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06EE7" w14:textId="40AD2D72" w:rsidR="00571351" w:rsidRDefault="00571351" w:rsidP="00A90B2A">
      <w:pPr>
        <w:rPr>
          <w:sz w:val="22"/>
        </w:rPr>
      </w:pPr>
      <w:r>
        <w:rPr>
          <w:noProof/>
          <w:lang w:eastAsia="fr-FR"/>
        </w:rPr>
        <w:drawing>
          <wp:anchor distT="0" distB="0" distL="114300" distR="114300" simplePos="0" relativeHeight="251659264" behindDoc="0" locked="0" layoutInCell="1" allowOverlap="1" wp14:anchorId="2D6B7E34" wp14:editId="35B6FDD6">
            <wp:simplePos x="0" y="0"/>
            <wp:positionH relativeFrom="column">
              <wp:posOffset>3740785</wp:posOffset>
            </wp:positionH>
            <wp:positionV relativeFrom="paragraph">
              <wp:posOffset>6985</wp:posOffset>
            </wp:positionV>
            <wp:extent cx="1790700" cy="1135380"/>
            <wp:effectExtent l="0" t="0" r="0" b="7620"/>
            <wp:wrapSquare wrapText="bothSides"/>
            <wp:docPr id="1355496206"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790700" cy="11353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85CAB" w:rsidRPr="0007206D">
        <w:rPr>
          <w:rFonts w:cs="Arial"/>
          <w:noProof/>
          <w:szCs w:val="22"/>
        </w:rPr>
        <w:drawing>
          <wp:anchor distT="0" distB="0" distL="114300" distR="114300" simplePos="0" relativeHeight="251660288" behindDoc="1" locked="0" layoutInCell="1" allowOverlap="1" wp14:anchorId="02506E85" wp14:editId="373C422B">
            <wp:simplePos x="0" y="0"/>
            <wp:positionH relativeFrom="column">
              <wp:posOffset>519430</wp:posOffset>
            </wp:positionH>
            <wp:positionV relativeFrom="paragraph">
              <wp:posOffset>0</wp:posOffset>
            </wp:positionV>
            <wp:extent cx="2574848" cy="771525"/>
            <wp:effectExtent l="0" t="0" r="0" b="0"/>
            <wp:wrapTight wrapText="bothSides">
              <wp:wrapPolygon edited="0">
                <wp:start x="6873" y="0"/>
                <wp:lineTo x="1119" y="533"/>
                <wp:lineTo x="0" y="1600"/>
                <wp:lineTo x="0" y="20800"/>
                <wp:lineTo x="18861" y="20800"/>
                <wp:lineTo x="19021" y="17067"/>
                <wp:lineTo x="21419" y="6933"/>
                <wp:lineTo x="21419" y="1067"/>
                <wp:lineTo x="21099" y="0"/>
                <wp:lineTo x="6873" y="0"/>
              </wp:wrapPolygon>
            </wp:wrapTight>
            <wp:docPr id="1" name="Image 1" descr="http://mediatheque-intranet07-zigzag/Territoire%20institution/Ardeche%20le%20Departement_2021_Q.png?545213260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mediatheque-intranet07-zigzag/Territoire%20institution/Ardeche%20le%20Departement_2021_Q.png?545213260120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4848" cy="771525"/>
                    </a:xfrm>
                    <a:prstGeom prst="rect">
                      <a:avLst/>
                    </a:prstGeom>
                    <a:noFill/>
                    <a:ln>
                      <a:noFill/>
                    </a:ln>
                  </pic:spPr>
                </pic:pic>
              </a:graphicData>
            </a:graphic>
          </wp:anchor>
        </w:drawing>
      </w:r>
      <w:r>
        <w:rPr>
          <w:sz w:val="22"/>
        </w:rPr>
        <w:t xml:space="preserve"> </w:t>
      </w:r>
    </w:p>
    <w:p w14:paraId="753B6DE7" w14:textId="77777777" w:rsidR="00571351" w:rsidRDefault="00571351" w:rsidP="00571351">
      <w:pPr>
        <w:jc w:val="center"/>
        <w:rPr>
          <w:sz w:val="22"/>
        </w:rPr>
      </w:pPr>
    </w:p>
    <w:p w14:paraId="4BD0C7FA" w14:textId="77777777" w:rsidR="00571351" w:rsidRDefault="00571351" w:rsidP="00571351">
      <w:pPr>
        <w:ind w:right="4276"/>
        <w:jc w:val="center"/>
      </w:pPr>
    </w:p>
    <w:p w14:paraId="7CFA58EE" w14:textId="239490CC" w:rsidR="00C033B9" w:rsidRDefault="00C033B9">
      <w:pPr>
        <w:rPr>
          <w:rStyle w:val="Rfrenceintense"/>
          <w:rFonts w:ascii="Arial" w:hAnsi="Arial" w:cs="Arial"/>
          <w:sz w:val="28"/>
          <w:szCs w:val="28"/>
        </w:rPr>
      </w:pPr>
    </w:p>
    <w:p w14:paraId="51605C73" w14:textId="77777777" w:rsidR="00C033B9" w:rsidRDefault="00C033B9">
      <w:pPr>
        <w:rPr>
          <w:rStyle w:val="Rfrenceintense"/>
          <w:rFonts w:ascii="Arial" w:hAnsi="Arial" w:cs="Arial"/>
          <w:sz w:val="28"/>
          <w:szCs w:val="28"/>
        </w:rPr>
      </w:pPr>
    </w:p>
    <w:p w14:paraId="66F8D3F0" w14:textId="1F26DC21" w:rsidR="004111A4" w:rsidRPr="00A90B2A" w:rsidRDefault="000A3A0A" w:rsidP="00A90B2A">
      <w:pPr>
        <w:pBdr>
          <w:top w:val="single" w:sz="4" w:space="1" w:color="auto"/>
          <w:left w:val="single" w:sz="4" w:space="4" w:color="auto"/>
          <w:bottom w:val="single" w:sz="4" w:space="1" w:color="auto"/>
          <w:right w:val="single" w:sz="4" w:space="4" w:color="auto"/>
        </w:pBdr>
        <w:jc w:val="center"/>
        <w:rPr>
          <w:rStyle w:val="Rfrenceintense"/>
          <w:rFonts w:ascii="Arial" w:hAnsi="Arial" w:cs="Arial"/>
          <w:caps/>
          <w:smallCaps w:val="0"/>
          <w:sz w:val="28"/>
          <w:szCs w:val="28"/>
        </w:rPr>
      </w:pPr>
      <w:r w:rsidRPr="00051BCB">
        <w:rPr>
          <w:rStyle w:val="Rfrenceintense"/>
          <w:rFonts w:ascii="Arial" w:hAnsi="Arial" w:cs="Arial"/>
          <w:caps/>
          <w:smallCaps w:val="0"/>
          <w:sz w:val="28"/>
          <w:szCs w:val="28"/>
        </w:rPr>
        <w:t>APPEL A PROJET</w:t>
      </w:r>
      <w:r>
        <w:rPr>
          <w:rStyle w:val="Rfrenceintense"/>
          <w:rFonts w:ascii="Arial" w:hAnsi="Arial" w:cs="Arial"/>
          <w:caps/>
          <w:smallCaps w:val="0"/>
          <w:sz w:val="28"/>
          <w:szCs w:val="28"/>
        </w:rPr>
        <w:t xml:space="preserve"> POUR LE </w:t>
      </w:r>
      <w:r w:rsidR="00CF6350" w:rsidRPr="00A90B2A">
        <w:rPr>
          <w:rStyle w:val="Rfrenceintense"/>
          <w:rFonts w:ascii="Arial" w:hAnsi="Arial" w:cs="Arial"/>
          <w:caps/>
          <w:smallCaps w:val="0"/>
          <w:sz w:val="28"/>
          <w:szCs w:val="28"/>
        </w:rPr>
        <w:t>Lancement d’une étude de faisabilité et d’un diagnostic local pour la création ou le renforcement d’un atelier solidaire sur les comités locaux pour l’emploi (CLPE)</w:t>
      </w:r>
      <w:r w:rsidR="00F84B88" w:rsidRPr="00A90B2A">
        <w:rPr>
          <w:rStyle w:val="Rfrenceintense"/>
          <w:rFonts w:ascii="Arial" w:hAnsi="Arial" w:cs="Arial"/>
          <w:caps/>
          <w:smallCaps w:val="0"/>
          <w:sz w:val="28"/>
          <w:szCs w:val="28"/>
        </w:rPr>
        <w:t xml:space="preserve"> </w:t>
      </w:r>
      <w:r w:rsidR="00CF6350" w:rsidRPr="00A90B2A">
        <w:rPr>
          <w:rStyle w:val="Rfrenceintense"/>
          <w:rFonts w:ascii="Arial" w:hAnsi="Arial" w:cs="Arial"/>
          <w:caps/>
          <w:smallCaps w:val="0"/>
          <w:sz w:val="28"/>
          <w:szCs w:val="28"/>
        </w:rPr>
        <w:t>centre ou nord Ardèche</w:t>
      </w:r>
    </w:p>
    <w:p w14:paraId="6B734865" w14:textId="77777777" w:rsidR="00A90B2A" w:rsidRPr="00EA62FD" w:rsidRDefault="00A90B2A">
      <w:pPr>
        <w:rPr>
          <w:rStyle w:val="Rfrenceintense"/>
          <w:rFonts w:ascii="Arial" w:hAnsi="Arial" w:cs="Arial"/>
          <w:sz w:val="28"/>
          <w:szCs w:val="28"/>
        </w:rPr>
      </w:pPr>
    </w:p>
    <w:p w14:paraId="12BBF2C0" w14:textId="3CFB7A05" w:rsidR="005A61F5" w:rsidRDefault="00142476" w:rsidP="00711107">
      <w:pPr>
        <w:jc w:val="both"/>
        <w:rPr>
          <w:rFonts w:ascii="Arial" w:hAnsi="Arial" w:cs="Arial"/>
          <w:sz w:val="22"/>
          <w:szCs w:val="22"/>
        </w:rPr>
      </w:pPr>
      <w:r w:rsidRPr="008D51D4">
        <w:rPr>
          <w:rFonts w:ascii="Arial" w:hAnsi="Arial" w:cs="Arial"/>
          <w:sz w:val="22"/>
          <w:szCs w:val="22"/>
        </w:rPr>
        <w:t>Public</w:t>
      </w:r>
      <w:r w:rsidR="000A3A0A">
        <w:rPr>
          <w:rFonts w:ascii="Arial" w:hAnsi="Arial" w:cs="Arial"/>
          <w:sz w:val="22"/>
          <w:szCs w:val="22"/>
        </w:rPr>
        <w:t>s</w:t>
      </w:r>
      <w:r w:rsidRPr="008D51D4">
        <w:rPr>
          <w:rFonts w:ascii="Arial" w:hAnsi="Arial" w:cs="Arial"/>
          <w:sz w:val="22"/>
          <w:szCs w:val="22"/>
        </w:rPr>
        <w:t xml:space="preserve"> c</w:t>
      </w:r>
      <w:r w:rsidR="00C0423E" w:rsidRPr="008D51D4">
        <w:rPr>
          <w:rFonts w:ascii="Arial" w:hAnsi="Arial" w:cs="Arial"/>
          <w:sz w:val="22"/>
          <w:szCs w:val="22"/>
        </w:rPr>
        <w:t>ible</w:t>
      </w:r>
      <w:r w:rsidR="000A3A0A">
        <w:rPr>
          <w:rFonts w:ascii="Arial" w:hAnsi="Arial" w:cs="Arial"/>
          <w:sz w:val="22"/>
          <w:szCs w:val="22"/>
        </w:rPr>
        <w:t>s des ateliers solidaires</w:t>
      </w:r>
      <w:r w:rsidR="00C0423E" w:rsidRPr="008D51D4">
        <w:rPr>
          <w:rFonts w:ascii="Arial" w:hAnsi="Arial" w:cs="Arial"/>
          <w:sz w:val="22"/>
          <w:szCs w:val="22"/>
        </w:rPr>
        <w:t xml:space="preserve"> : </w:t>
      </w:r>
      <w:r w:rsidR="000A3A0A">
        <w:rPr>
          <w:rFonts w:ascii="Arial" w:hAnsi="Arial" w:cs="Arial"/>
          <w:sz w:val="22"/>
          <w:szCs w:val="22"/>
        </w:rPr>
        <w:t>a</w:t>
      </w:r>
      <w:r w:rsidR="005A61F5" w:rsidRPr="008D51D4">
        <w:rPr>
          <w:rFonts w:ascii="Arial" w:hAnsi="Arial" w:cs="Arial"/>
          <w:sz w:val="22"/>
          <w:szCs w:val="22"/>
        </w:rPr>
        <w:t>llocataire</w:t>
      </w:r>
      <w:r w:rsidR="000A3A0A">
        <w:rPr>
          <w:rFonts w:ascii="Arial" w:hAnsi="Arial" w:cs="Arial"/>
          <w:sz w:val="22"/>
          <w:szCs w:val="22"/>
        </w:rPr>
        <w:t>s</w:t>
      </w:r>
      <w:r w:rsidR="005A61F5" w:rsidRPr="008D51D4">
        <w:rPr>
          <w:rFonts w:ascii="Arial" w:hAnsi="Arial" w:cs="Arial"/>
          <w:sz w:val="22"/>
          <w:szCs w:val="22"/>
        </w:rPr>
        <w:t xml:space="preserve"> du </w:t>
      </w:r>
      <w:r w:rsidR="00C0423E" w:rsidRPr="008D51D4">
        <w:rPr>
          <w:rFonts w:ascii="Arial" w:hAnsi="Arial" w:cs="Arial"/>
          <w:sz w:val="22"/>
          <w:szCs w:val="22"/>
        </w:rPr>
        <w:t>RSA</w:t>
      </w:r>
      <w:r w:rsidR="00EA62FD">
        <w:rPr>
          <w:rFonts w:ascii="Arial" w:hAnsi="Arial" w:cs="Arial"/>
          <w:sz w:val="22"/>
          <w:szCs w:val="22"/>
        </w:rPr>
        <w:t xml:space="preserve">, jeunes de moins de 26 ans, demandeurs d’emploi </w:t>
      </w:r>
      <w:r w:rsidR="00C0423E" w:rsidRPr="008D51D4">
        <w:rPr>
          <w:rFonts w:ascii="Arial" w:hAnsi="Arial" w:cs="Arial"/>
          <w:sz w:val="22"/>
          <w:szCs w:val="22"/>
        </w:rPr>
        <w:t xml:space="preserve">ou population </w:t>
      </w:r>
      <w:r w:rsidR="0062371E" w:rsidRPr="008D51D4">
        <w:rPr>
          <w:rFonts w:ascii="Arial" w:hAnsi="Arial" w:cs="Arial"/>
          <w:sz w:val="22"/>
          <w:szCs w:val="22"/>
        </w:rPr>
        <w:t>locale avec de faibles ressources</w:t>
      </w:r>
      <w:r w:rsidR="00D73065" w:rsidRPr="008D51D4">
        <w:rPr>
          <w:rFonts w:ascii="Arial" w:hAnsi="Arial" w:cs="Arial"/>
          <w:sz w:val="22"/>
          <w:szCs w:val="22"/>
        </w:rPr>
        <w:t xml:space="preserve"> </w:t>
      </w:r>
      <w:r w:rsidR="0062371E" w:rsidRPr="008D51D4">
        <w:rPr>
          <w:rFonts w:ascii="Arial" w:hAnsi="Arial" w:cs="Arial"/>
          <w:sz w:val="22"/>
          <w:szCs w:val="22"/>
        </w:rPr>
        <w:t>fi</w:t>
      </w:r>
      <w:r w:rsidR="004111A4" w:rsidRPr="008D51D4">
        <w:rPr>
          <w:rFonts w:ascii="Arial" w:hAnsi="Arial" w:cs="Arial"/>
          <w:sz w:val="22"/>
          <w:szCs w:val="22"/>
        </w:rPr>
        <w:t>na</w:t>
      </w:r>
      <w:r w:rsidR="0062371E" w:rsidRPr="008D51D4">
        <w:rPr>
          <w:rFonts w:ascii="Arial" w:hAnsi="Arial" w:cs="Arial"/>
          <w:sz w:val="22"/>
          <w:szCs w:val="22"/>
        </w:rPr>
        <w:t>ncières</w:t>
      </w:r>
      <w:r w:rsidR="00D73065" w:rsidRPr="008D51D4">
        <w:rPr>
          <w:rFonts w:ascii="Arial" w:hAnsi="Arial" w:cs="Arial"/>
          <w:sz w:val="22"/>
          <w:szCs w:val="22"/>
        </w:rPr>
        <w:t xml:space="preserve"> en</w:t>
      </w:r>
      <w:r w:rsidR="00E62922">
        <w:rPr>
          <w:rFonts w:ascii="Arial" w:hAnsi="Arial" w:cs="Arial"/>
          <w:sz w:val="22"/>
          <w:szCs w:val="22"/>
        </w:rPr>
        <w:t xml:space="preserve"> emploi ou en </w:t>
      </w:r>
      <w:r w:rsidR="00D73065" w:rsidRPr="008D51D4">
        <w:rPr>
          <w:rFonts w:ascii="Arial" w:hAnsi="Arial" w:cs="Arial"/>
          <w:sz w:val="22"/>
          <w:szCs w:val="22"/>
        </w:rPr>
        <w:t>recherche d’emploi</w:t>
      </w:r>
      <w:r w:rsidR="00E62922">
        <w:rPr>
          <w:rFonts w:ascii="Arial" w:hAnsi="Arial" w:cs="Arial"/>
          <w:sz w:val="22"/>
          <w:szCs w:val="22"/>
        </w:rPr>
        <w:t>.</w:t>
      </w:r>
    </w:p>
    <w:p w14:paraId="51147557" w14:textId="77777777" w:rsidR="00711107" w:rsidRPr="008D51D4" w:rsidRDefault="00711107" w:rsidP="00711107">
      <w:pPr>
        <w:jc w:val="both"/>
        <w:rPr>
          <w:rFonts w:ascii="Arial" w:hAnsi="Arial" w:cs="Arial"/>
          <w:sz w:val="22"/>
          <w:szCs w:val="22"/>
        </w:rPr>
      </w:pPr>
    </w:p>
    <w:p w14:paraId="49FCFAA4" w14:textId="49A35142" w:rsidR="005A4668" w:rsidRPr="00E62922" w:rsidRDefault="005A4668" w:rsidP="00823139">
      <w:pPr>
        <w:pStyle w:val="Titre3"/>
        <w:rPr>
          <w:rStyle w:val="Rfrenceintense"/>
          <w:rFonts w:ascii="Arial" w:hAnsi="Arial" w:cs="Arial"/>
          <w:sz w:val="24"/>
          <w:szCs w:val="24"/>
        </w:rPr>
      </w:pPr>
      <w:r w:rsidRPr="00E62922">
        <w:rPr>
          <w:rStyle w:val="Rfrenceintense"/>
          <w:rFonts w:ascii="Arial" w:hAnsi="Arial" w:cs="Arial"/>
          <w:sz w:val="24"/>
          <w:szCs w:val="24"/>
        </w:rPr>
        <w:t>Le contexte</w:t>
      </w:r>
      <w:r w:rsidR="00671715" w:rsidRPr="00E62922">
        <w:rPr>
          <w:rStyle w:val="Rfrenceintense"/>
          <w:rFonts w:ascii="Arial" w:hAnsi="Arial" w:cs="Arial"/>
          <w:sz w:val="24"/>
          <w:szCs w:val="24"/>
        </w:rPr>
        <w:t xml:space="preserve">  </w:t>
      </w:r>
    </w:p>
    <w:p w14:paraId="68375F63" w14:textId="566A2B22" w:rsidR="002D3895" w:rsidRPr="008D51D4" w:rsidRDefault="001D2A1C" w:rsidP="006B19DD">
      <w:pPr>
        <w:jc w:val="both"/>
        <w:rPr>
          <w:rFonts w:ascii="Arial" w:hAnsi="Arial" w:cs="Arial"/>
          <w:sz w:val="22"/>
          <w:szCs w:val="22"/>
        </w:rPr>
      </w:pPr>
      <w:r w:rsidRPr="008D51D4">
        <w:rPr>
          <w:rFonts w:ascii="Arial" w:hAnsi="Arial" w:cs="Arial"/>
          <w:sz w:val="22"/>
          <w:szCs w:val="22"/>
        </w:rPr>
        <w:t>L</w:t>
      </w:r>
      <w:r w:rsidR="005A4668" w:rsidRPr="008D51D4">
        <w:rPr>
          <w:rFonts w:ascii="Arial" w:hAnsi="Arial" w:cs="Arial"/>
          <w:sz w:val="22"/>
          <w:szCs w:val="22"/>
        </w:rPr>
        <w:t xml:space="preserve">e </w:t>
      </w:r>
      <w:r w:rsidR="00671715" w:rsidRPr="008D51D4">
        <w:rPr>
          <w:rFonts w:ascii="Arial" w:hAnsi="Arial" w:cs="Arial"/>
          <w:sz w:val="22"/>
          <w:szCs w:val="22"/>
        </w:rPr>
        <w:t>D</w:t>
      </w:r>
      <w:r w:rsidR="005A4668" w:rsidRPr="008D51D4">
        <w:rPr>
          <w:rFonts w:ascii="Arial" w:hAnsi="Arial" w:cs="Arial"/>
          <w:sz w:val="22"/>
          <w:szCs w:val="22"/>
        </w:rPr>
        <w:t xml:space="preserve">épartement de l’Ardèche </w:t>
      </w:r>
      <w:r w:rsidR="005A4668" w:rsidRPr="00154BE1">
        <w:rPr>
          <w:rFonts w:ascii="Arial" w:hAnsi="Arial" w:cs="Arial"/>
          <w:sz w:val="22"/>
          <w:szCs w:val="22"/>
        </w:rPr>
        <w:t>compte 6</w:t>
      </w:r>
      <w:r w:rsidR="00422350" w:rsidRPr="00154BE1">
        <w:rPr>
          <w:rFonts w:ascii="Arial" w:hAnsi="Arial" w:cs="Arial"/>
          <w:sz w:val="22"/>
          <w:szCs w:val="22"/>
        </w:rPr>
        <w:t> </w:t>
      </w:r>
      <w:r w:rsidR="00BA591C" w:rsidRPr="00154BE1">
        <w:rPr>
          <w:rFonts w:ascii="Arial" w:hAnsi="Arial" w:cs="Arial"/>
          <w:sz w:val="22"/>
          <w:szCs w:val="22"/>
        </w:rPr>
        <w:t>661</w:t>
      </w:r>
      <w:r w:rsidR="00422350" w:rsidRPr="00154BE1">
        <w:rPr>
          <w:rFonts w:ascii="Arial" w:hAnsi="Arial" w:cs="Arial"/>
          <w:sz w:val="22"/>
          <w:szCs w:val="22"/>
        </w:rPr>
        <w:t xml:space="preserve"> </w:t>
      </w:r>
      <w:r w:rsidR="005A4668" w:rsidRPr="00154BE1">
        <w:rPr>
          <w:rFonts w:ascii="Arial" w:hAnsi="Arial" w:cs="Arial"/>
          <w:sz w:val="22"/>
          <w:szCs w:val="22"/>
        </w:rPr>
        <w:t>allocataires</w:t>
      </w:r>
      <w:r w:rsidR="005A4668" w:rsidRPr="008D51D4">
        <w:rPr>
          <w:rFonts w:ascii="Arial" w:hAnsi="Arial" w:cs="Arial"/>
          <w:sz w:val="22"/>
          <w:szCs w:val="22"/>
        </w:rPr>
        <w:t xml:space="preserve"> du RSA sur son territoire</w:t>
      </w:r>
      <w:r w:rsidR="00711107">
        <w:rPr>
          <w:rFonts w:ascii="Arial" w:hAnsi="Arial" w:cs="Arial"/>
          <w:sz w:val="22"/>
          <w:szCs w:val="22"/>
        </w:rPr>
        <w:t xml:space="preserve"> </w:t>
      </w:r>
      <w:r w:rsidR="000A3A0A" w:rsidRPr="00154BE1">
        <w:rPr>
          <w:rFonts w:ascii="Arial" w:hAnsi="Arial" w:cs="Arial"/>
          <w:sz w:val="22"/>
          <w:szCs w:val="22"/>
        </w:rPr>
        <w:t>1</w:t>
      </w:r>
      <w:r w:rsidR="000A3A0A" w:rsidRPr="00154BE1">
        <w:rPr>
          <w:rFonts w:ascii="Arial" w:hAnsi="Arial" w:cs="Arial"/>
          <w:sz w:val="22"/>
          <w:szCs w:val="22"/>
          <w:vertAlign w:val="superscript"/>
        </w:rPr>
        <w:t>er</w:t>
      </w:r>
      <w:r w:rsidR="000A3A0A" w:rsidRPr="00154BE1">
        <w:rPr>
          <w:rFonts w:ascii="Arial" w:hAnsi="Arial" w:cs="Arial"/>
          <w:sz w:val="22"/>
          <w:szCs w:val="22"/>
        </w:rPr>
        <w:t xml:space="preserve"> juin 2026</w:t>
      </w:r>
      <w:r w:rsidR="00AB497B" w:rsidRPr="00154BE1">
        <w:rPr>
          <w:rFonts w:ascii="Arial" w:hAnsi="Arial" w:cs="Arial"/>
          <w:sz w:val="22"/>
          <w:szCs w:val="22"/>
        </w:rPr>
        <w:t>.</w:t>
      </w:r>
      <w:r w:rsidR="005A4668" w:rsidRPr="008D51D4">
        <w:rPr>
          <w:rFonts w:ascii="Arial" w:hAnsi="Arial" w:cs="Arial"/>
          <w:sz w:val="22"/>
          <w:szCs w:val="22"/>
        </w:rPr>
        <w:t xml:space="preserve"> </w:t>
      </w:r>
      <w:r w:rsidR="00990BDF" w:rsidRPr="008D51D4">
        <w:rPr>
          <w:rFonts w:ascii="Arial" w:hAnsi="Arial" w:cs="Arial"/>
          <w:sz w:val="22"/>
          <w:szCs w:val="22"/>
        </w:rPr>
        <w:t>L</w:t>
      </w:r>
      <w:r w:rsidR="005A4668" w:rsidRPr="008D51D4">
        <w:rPr>
          <w:rFonts w:ascii="Arial" w:hAnsi="Arial" w:cs="Arial"/>
          <w:sz w:val="22"/>
          <w:szCs w:val="22"/>
        </w:rPr>
        <w:t xml:space="preserve">e premier frein au retour à l’emploi est celui </w:t>
      </w:r>
      <w:r w:rsidR="003A4CD0" w:rsidRPr="008D51D4">
        <w:rPr>
          <w:rFonts w:ascii="Arial" w:hAnsi="Arial" w:cs="Arial"/>
          <w:sz w:val="22"/>
          <w:szCs w:val="22"/>
        </w:rPr>
        <w:t>de la mobilité liée</w:t>
      </w:r>
      <w:r w:rsidR="00192C30" w:rsidRPr="008D51D4">
        <w:rPr>
          <w:rFonts w:ascii="Arial" w:hAnsi="Arial" w:cs="Arial"/>
          <w:sz w:val="22"/>
          <w:szCs w:val="22"/>
        </w:rPr>
        <w:t xml:space="preserve"> </w:t>
      </w:r>
      <w:r w:rsidRPr="008D51D4">
        <w:rPr>
          <w:rFonts w:ascii="Arial" w:hAnsi="Arial" w:cs="Arial"/>
          <w:sz w:val="22"/>
          <w:szCs w:val="22"/>
        </w:rPr>
        <w:t>notamment au caractère</w:t>
      </w:r>
      <w:r w:rsidR="005A4668" w:rsidRPr="008D51D4">
        <w:rPr>
          <w:rFonts w:ascii="Arial" w:hAnsi="Arial" w:cs="Arial"/>
          <w:sz w:val="22"/>
          <w:szCs w:val="22"/>
        </w:rPr>
        <w:t xml:space="preserve"> rural du territoire et le manque de transports publics adaptés.  </w:t>
      </w:r>
    </w:p>
    <w:p w14:paraId="239B68B5" w14:textId="77777777" w:rsidR="00AB497B" w:rsidRDefault="00777DDB" w:rsidP="006B19DD">
      <w:pPr>
        <w:jc w:val="both"/>
        <w:rPr>
          <w:rFonts w:ascii="Arial" w:hAnsi="Arial" w:cs="Arial"/>
          <w:sz w:val="22"/>
          <w:szCs w:val="22"/>
        </w:rPr>
      </w:pPr>
      <w:r w:rsidRPr="008D51D4">
        <w:rPr>
          <w:rFonts w:ascii="Arial" w:hAnsi="Arial" w:cs="Arial"/>
          <w:sz w:val="22"/>
          <w:szCs w:val="22"/>
        </w:rPr>
        <w:t>Le recours à la voiture individuel</w:t>
      </w:r>
      <w:r w:rsidR="00D3206F" w:rsidRPr="008D51D4">
        <w:rPr>
          <w:rFonts w:ascii="Arial" w:hAnsi="Arial" w:cs="Arial"/>
          <w:sz w:val="22"/>
          <w:szCs w:val="22"/>
        </w:rPr>
        <w:t>le</w:t>
      </w:r>
      <w:r w:rsidRPr="008D51D4">
        <w:rPr>
          <w:rFonts w:ascii="Arial" w:hAnsi="Arial" w:cs="Arial"/>
          <w:sz w:val="22"/>
          <w:szCs w:val="22"/>
        </w:rPr>
        <w:t xml:space="preserve"> </w:t>
      </w:r>
      <w:r w:rsidR="002D3895" w:rsidRPr="008D51D4">
        <w:rPr>
          <w:rFonts w:ascii="Arial" w:hAnsi="Arial" w:cs="Arial"/>
          <w:sz w:val="22"/>
          <w:szCs w:val="22"/>
        </w:rPr>
        <w:t xml:space="preserve">reste </w:t>
      </w:r>
      <w:r w:rsidR="00344827" w:rsidRPr="008D51D4">
        <w:rPr>
          <w:rFonts w:ascii="Arial" w:hAnsi="Arial" w:cs="Arial"/>
          <w:sz w:val="22"/>
          <w:szCs w:val="22"/>
        </w:rPr>
        <w:t xml:space="preserve">ainsi </w:t>
      </w:r>
      <w:r w:rsidR="002D3895" w:rsidRPr="008D51D4">
        <w:rPr>
          <w:rFonts w:ascii="Arial" w:hAnsi="Arial" w:cs="Arial"/>
          <w:sz w:val="22"/>
          <w:szCs w:val="22"/>
        </w:rPr>
        <w:t xml:space="preserve">la norme pour </w:t>
      </w:r>
      <w:r w:rsidR="00087E79" w:rsidRPr="008D51D4">
        <w:rPr>
          <w:rFonts w:ascii="Arial" w:hAnsi="Arial" w:cs="Arial"/>
          <w:sz w:val="22"/>
          <w:szCs w:val="22"/>
        </w:rPr>
        <w:t xml:space="preserve">plus de </w:t>
      </w:r>
      <w:r w:rsidRPr="008D51D4">
        <w:rPr>
          <w:rFonts w:ascii="Arial" w:hAnsi="Arial" w:cs="Arial"/>
          <w:sz w:val="22"/>
          <w:szCs w:val="22"/>
        </w:rPr>
        <w:t xml:space="preserve">80% des </w:t>
      </w:r>
      <w:r w:rsidR="00AB497B" w:rsidRPr="00154BE1">
        <w:rPr>
          <w:rFonts w:ascii="Arial" w:hAnsi="Arial" w:cs="Arial"/>
          <w:sz w:val="22"/>
          <w:szCs w:val="22"/>
        </w:rPr>
        <w:t>A</w:t>
      </w:r>
      <w:r w:rsidRPr="00154BE1">
        <w:rPr>
          <w:rFonts w:ascii="Arial" w:hAnsi="Arial" w:cs="Arial"/>
          <w:sz w:val="22"/>
          <w:szCs w:val="22"/>
        </w:rPr>
        <w:t>rd</w:t>
      </w:r>
      <w:r w:rsidRPr="008D51D4">
        <w:rPr>
          <w:rFonts w:ascii="Arial" w:hAnsi="Arial" w:cs="Arial"/>
          <w:sz w:val="22"/>
          <w:szCs w:val="22"/>
        </w:rPr>
        <w:t>échois</w:t>
      </w:r>
      <w:r w:rsidR="00087E79" w:rsidRPr="008D51D4">
        <w:rPr>
          <w:rFonts w:ascii="Arial" w:hAnsi="Arial" w:cs="Arial"/>
          <w:sz w:val="22"/>
          <w:szCs w:val="22"/>
        </w:rPr>
        <w:t xml:space="preserve"> contre 63% au niveau national</w:t>
      </w:r>
      <w:r w:rsidRPr="008D51D4">
        <w:rPr>
          <w:rFonts w:ascii="Arial" w:hAnsi="Arial" w:cs="Arial"/>
          <w:sz w:val="22"/>
          <w:szCs w:val="22"/>
        </w:rPr>
        <w:t xml:space="preserve">. Il est donc important de garder son véhicule en bon état de marche. </w:t>
      </w:r>
      <w:r w:rsidR="00422350" w:rsidRPr="008D51D4">
        <w:rPr>
          <w:rFonts w:ascii="Arial" w:hAnsi="Arial" w:cs="Arial"/>
          <w:sz w:val="22"/>
          <w:szCs w:val="22"/>
        </w:rPr>
        <w:t>Or</w:t>
      </w:r>
      <w:r w:rsidR="00671715" w:rsidRPr="008D51D4">
        <w:rPr>
          <w:rFonts w:ascii="Arial" w:hAnsi="Arial" w:cs="Arial"/>
          <w:sz w:val="22"/>
          <w:szCs w:val="22"/>
        </w:rPr>
        <w:t xml:space="preserve">, </w:t>
      </w:r>
      <w:r w:rsidR="00422350" w:rsidRPr="008D51D4">
        <w:rPr>
          <w:rFonts w:ascii="Arial" w:hAnsi="Arial" w:cs="Arial"/>
          <w:sz w:val="22"/>
          <w:szCs w:val="22"/>
        </w:rPr>
        <w:t>le co</w:t>
      </w:r>
      <w:r w:rsidR="00671715" w:rsidRPr="008D51D4">
        <w:rPr>
          <w:rFonts w:ascii="Arial" w:hAnsi="Arial" w:cs="Arial"/>
          <w:sz w:val="22"/>
          <w:szCs w:val="22"/>
        </w:rPr>
        <w:t>ût</w:t>
      </w:r>
      <w:r w:rsidR="00422350" w:rsidRPr="008D51D4">
        <w:rPr>
          <w:rFonts w:ascii="Arial" w:hAnsi="Arial" w:cs="Arial"/>
          <w:sz w:val="22"/>
          <w:szCs w:val="22"/>
        </w:rPr>
        <w:t xml:space="preserve"> d’</w:t>
      </w:r>
      <w:r w:rsidR="00EC1E54" w:rsidRPr="008D51D4">
        <w:rPr>
          <w:rFonts w:ascii="Arial" w:hAnsi="Arial" w:cs="Arial"/>
          <w:sz w:val="22"/>
          <w:szCs w:val="22"/>
        </w:rPr>
        <w:t>en</w:t>
      </w:r>
      <w:r w:rsidR="00422350" w:rsidRPr="008D51D4">
        <w:rPr>
          <w:rFonts w:ascii="Arial" w:hAnsi="Arial" w:cs="Arial"/>
          <w:sz w:val="22"/>
          <w:szCs w:val="22"/>
        </w:rPr>
        <w:t>tretien d’un véhi</w:t>
      </w:r>
      <w:r w:rsidR="00EC1E54" w:rsidRPr="008D51D4">
        <w:rPr>
          <w:rFonts w:ascii="Arial" w:hAnsi="Arial" w:cs="Arial"/>
          <w:sz w:val="22"/>
          <w:szCs w:val="22"/>
        </w:rPr>
        <w:t>cule</w:t>
      </w:r>
      <w:r w:rsidR="00422350" w:rsidRPr="008D51D4">
        <w:rPr>
          <w:rFonts w:ascii="Arial" w:hAnsi="Arial" w:cs="Arial"/>
          <w:sz w:val="22"/>
          <w:szCs w:val="22"/>
        </w:rPr>
        <w:t xml:space="preserve"> en garage c</w:t>
      </w:r>
      <w:r w:rsidR="00EC1E54" w:rsidRPr="008D51D4">
        <w:rPr>
          <w:rFonts w:ascii="Arial" w:hAnsi="Arial" w:cs="Arial"/>
          <w:sz w:val="22"/>
          <w:szCs w:val="22"/>
        </w:rPr>
        <w:t>lassi</w:t>
      </w:r>
      <w:r w:rsidR="00422350" w:rsidRPr="008D51D4">
        <w:rPr>
          <w:rFonts w:ascii="Arial" w:hAnsi="Arial" w:cs="Arial"/>
          <w:sz w:val="22"/>
          <w:szCs w:val="22"/>
        </w:rPr>
        <w:t xml:space="preserve">que reste </w:t>
      </w:r>
      <w:r w:rsidR="00AB497B" w:rsidRPr="00154BE1">
        <w:rPr>
          <w:rFonts w:ascii="Arial" w:hAnsi="Arial" w:cs="Arial"/>
          <w:sz w:val="22"/>
          <w:szCs w:val="22"/>
        </w:rPr>
        <w:t>relativement onéreux</w:t>
      </w:r>
      <w:r w:rsidR="004F7F0F" w:rsidRPr="008D51D4">
        <w:rPr>
          <w:rFonts w:ascii="Arial" w:hAnsi="Arial" w:cs="Arial"/>
          <w:sz w:val="22"/>
          <w:szCs w:val="22"/>
        </w:rPr>
        <w:t xml:space="preserve"> </w:t>
      </w:r>
      <w:r w:rsidR="00422350" w:rsidRPr="008D51D4">
        <w:rPr>
          <w:rFonts w:ascii="Arial" w:hAnsi="Arial" w:cs="Arial"/>
          <w:sz w:val="22"/>
          <w:szCs w:val="22"/>
        </w:rPr>
        <w:t>et certai</w:t>
      </w:r>
      <w:r w:rsidR="00EC1E54" w:rsidRPr="008D51D4">
        <w:rPr>
          <w:rFonts w:ascii="Arial" w:hAnsi="Arial" w:cs="Arial"/>
          <w:sz w:val="22"/>
          <w:szCs w:val="22"/>
        </w:rPr>
        <w:t>ne</w:t>
      </w:r>
      <w:r w:rsidR="00422350" w:rsidRPr="008D51D4">
        <w:rPr>
          <w:rFonts w:ascii="Arial" w:hAnsi="Arial" w:cs="Arial"/>
          <w:sz w:val="22"/>
          <w:szCs w:val="22"/>
        </w:rPr>
        <w:t>s personnes ren</w:t>
      </w:r>
      <w:r w:rsidR="00EC1E54" w:rsidRPr="008D51D4">
        <w:rPr>
          <w:rFonts w:ascii="Arial" w:hAnsi="Arial" w:cs="Arial"/>
          <w:sz w:val="22"/>
          <w:szCs w:val="22"/>
        </w:rPr>
        <w:t>o</w:t>
      </w:r>
      <w:r w:rsidR="00422350" w:rsidRPr="008D51D4">
        <w:rPr>
          <w:rFonts w:ascii="Arial" w:hAnsi="Arial" w:cs="Arial"/>
          <w:sz w:val="22"/>
          <w:szCs w:val="22"/>
        </w:rPr>
        <w:t xml:space="preserve">ncent </w:t>
      </w:r>
      <w:r w:rsidR="00AB497B" w:rsidRPr="00154BE1">
        <w:rPr>
          <w:rFonts w:ascii="Arial" w:hAnsi="Arial" w:cs="Arial"/>
          <w:sz w:val="22"/>
          <w:szCs w:val="22"/>
        </w:rPr>
        <w:t>parfois</w:t>
      </w:r>
      <w:r w:rsidR="00AB497B">
        <w:rPr>
          <w:rFonts w:ascii="Arial" w:hAnsi="Arial" w:cs="Arial"/>
          <w:sz w:val="22"/>
          <w:szCs w:val="22"/>
        </w:rPr>
        <w:t xml:space="preserve"> </w:t>
      </w:r>
      <w:r w:rsidR="00422350" w:rsidRPr="008D51D4">
        <w:rPr>
          <w:rFonts w:ascii="Arial" w:hAnsi="Arial" w:cs="Arial"/>
          <w:sz w:val="22"/>
          <w:szCs w:val="22"/>
        </w:rPr>
        <w:t xml:space="preserve">à entretenir leur véhicule. </w:t>
      </w:r>
      <w:r w:rsidR="00EC1E54" w:rsidRPr="008D51D4">
        <w:rPr>
          <w:rFonts w:ascii="Arial" w:hAnsi="Arial" w:cs="Arial"/>
          <w:sz w:val="22"/>
          <w:szCs w:val="22"/>
        </w:rPr>
        <w:t xml:space="preserve">Celui-ci se dégrade ainsi plus vite </w:t>
      </w:r>
      <w:r w:rsidR="003A4CD0" w:rsidRPr="008D51D4">
        <w:rPr>
          <w:rFonts w:ascii="Arial" w:hAnsi="Arial" w:cs="Arial"/>
          <w:sz w:val="22"/>
          <w:szCs w:val="22"/>
        </w:rPr>
        <w:t>et tombe en panne plus souvent</w:t>
      </w:r>
      <w:r w:rsidR="00671715" w:rsidRPr="008D51D4">
        <w:rPr>
          <w:rFonts w:ascii="Arial" w:hAnsi="Arial" w:cs="Arial"/>
          <w:sz w:val="22"/>
          <w:szCs w:val="22"/>
        </w:rPr>
        <w:t xml:space="preserve"> </w:t>
      </w:r>
      <w:r w:rsidR="00F2081B" w:rsidRPr="008D51D4">
        <w:rPr>
          <w:rFonts w:ascii="Arial" w:hAnsi="Arial" w:cs="Arial"/>
          <w:sz w:val="22"/>
          <w:szCs w:val="22"/>
        </w:rPr>
        <w:t>jusqu’à ce que</w:t>
      </w:r>
      <w:r w:rsidR="00671715" w:rsidRPr="008D51D4">
        <w:rPr>
          <w:rFonts w:ascii="Arial" w:hAnsi="Arial" w:cs="Arial"/>
          <w:sz w:val="22"/>
          <w:szCs w:val="22"/>
        </w:rPr>
        <w:t xml:space="preserve"> les personnes se retrouvent sans solution de déplacement</w:t>
      </w:r>
      <w:r w:rsidR="00554534" w:rsidRPr="008D51D4">
        <w:rPr>
          <w:rFonts w:ascii="Arial" w:hAnsi="Arial" w:cs="Arial"/>
          <w:sz w:val="22"/>
          <w:szCs w:val="22"/>
        </w:rPr>
        <w:t xml:space="preserve">. </w:t>
      </w:r>
    </w:p>
    <w:p w14:paraId="535BA014" w14:textId="77777777" w:rsidR="00AB497B" w:rsidRDefault="00080980" w:rsidP="00AB497B">
      <w:pPr>
        <w:jc w:val="both"/>
        <w:rPr>
          <w:rFonts w:ascii="Arial" w:hAnsi="Arial" w:cs="Arial"/>
          <w:sz w:val="22"/>
          <w:szCs w:val="22"/>
        </w:rPr>
      </w:pPr>
      <w:r w:rsidRPr="008D51D4">
        <w:rPr>
          <w:rFonts w:ascii="Arial" w:hAnsi="Arial" w:cs="Arial"/>
          <w:sz w:val="22"/>
          <w:szCs w:val="22"/>
        </w:rPr>
        <w:t xml:space="preserve">Des initiatives se déploient sur le territoire pour proposer des solutions de réparation automobile plus abordables à destination d’un public </w:t>
      </w:r>
      <w:r w:rsidR="007A49A1" w:rsidRPr="008D51D4">
        <w:rPr>
          <w:rFonts w:ascii="Arial" w:hAnsi="Arial" w:cs="Arial"/>
          <w:sz w:val="22"/>
          <w:szCs w:val="22"/>
        </w:rPr>
        <w:t>avec de faibles ressources financières ou en difficultés sociales et professionnelles</w:t>
      </w:r>
      <w:r w:rsidR="00FE78DA" w:rsidRPr="008D51D4">
        <w:rPr>
          <w:rFonts w:ascii="Arial" w:hAnsi="Arial" w:cs="Arial"/>
          <w:sz w:val="22"/>
          <w:szCs w:val="22"/>
        </w:rPr>
        <w:t>.</w:t>
      </w:r>
      <w:r w:rsidRPr="008D51D4">
        <w:rPr>
          <w:rFonts w:ascii="Arial" w:hAnsi="Arial" w:cs="Arial"/>
          <w:sz w:val="22"/>
          <w:szCs w:val="22"/>
        </w:rPr>
        <w:t xml:space="preserve"> </w:t>
      </w:r>
    </w:p>
    <w:p w14:paraId="04105B7A" w14:textId="591A6AFA" w:rsidR="00AB497B" w:rsidRDefault="00671715" w:rsidP="00AB497B">
      <w:pPr>
        <w:jc w:val="both"/>
        <w:rPr>
          <w:rFonts w:ascii="Arial" w:hAnsi="Arial" w:cs="Arial"/>
          <w:sz w:val="22"/>
          <w:szCs w:val="22"/>
        </w:rPr>
      </w:pPr>
      <w:r w:rsidRPr="00154BE1">
        <w:rPr>
          <w:rFonts w:ascii="Arial" w:hAnsi="Arial" w:cs="Arial"/>
          <w:sz w:val="22"/>
          <w:szCs w:val="22"/>
        </w:rPr>
        <w:t>En sud</w:t>
      </w:r>
      <w:r w:rsidR="00AB497B" w:rsidRPr="00154BE1">
        <w:rPr>
          <w:rFonts w:ascii="Arial" w:hAnsi="Arial" w:cs="Arial"/>
          <w:sz w:val="22"/>
          <w:szCs w:val="22"/>
        </w:rPr>
        <w:t xml:space="preserve"> </w:t>
      </w:r>
      <w:r w:rsidRPr="00154BE1">
        <w:rPr>
          <w:rFonts w:ascii="Arial" w:hAnsi="Arial" w:cs="Arial"/>
          <w:sz w:val="22"/>
          <w:szCs w:val="22"/>
        </w:rPr>
        <w:t xml:space="preserve">Ardèche, l’atelier de réparation solidaire </w:t>
      </w:r>
      <w:proofErr w:type="spellStart"/>
      <w:r w:rsidR="00087E79" w:rsidRPr="00154BE1">
        <w:rPr>
          <w:rFonts w:ascii="Arial" w:hAnsi="Arial" w:cs="Arial"/>
          <w:sz w:val="22"/>
          <w:szCs w:val="22"/>
        </w:rPr>
        <w:t>A</w:t>
      </w:r>
      <w:r w:rsidRPr="00154BE1">
        <w:rPr>
          <w:rFonts w:ascii="Arial" w:hAnsi="Arial" w:cs="Arial"/>
          <w:sz w:val="22"/>
          <w:szCs w:val="22"/>
        </w:rPr>
        <w:t>utopia</w:t>
      </w:r>
      <w:proofErr w:type="spellEnd"/>
      <w:r w:rsidR="00AB497B" w:rsidRPr="00154BE1">
        <w:rPr>
          <w:rFonts w:ascii="Arial" w:hAnsi="Arial" w:cs="Arial"/>
          <w:sz w:val="22"/>
          <w:szCs w:val="22"/>
        </w:rPr>
        <w:t>,</w:t>
      </w:r>
      <w:r w:rsidR="00087E79" w:rsidRPr="00154BE1">
        <w:rPr>
          <w:rFonts w:ascii="Arial" w:hAnsi="Arial" w:cs="Arial"/>
          <w:sz w:val="22"/>
          <w:szCs w:val="22"/>
        </w:rPr>
        <w:t xml:space="preserve"> situé</w:t>
      </w:r>
      <w:r w:rsidR="00EB03CE" w:rsidRPr="00154BE1">
        <w:rPr>
          <w:rFonts w:ascii="Arial" w:hAnsi="Arial" w:cs="Arial"/>
          <w:sz w:val="22"/>
          <w:szCs w:val="22"/>
        </w:rPr>
        <w:t xml:space="preserve"> </w:t>
      </w:r>
      <w:r w:rsidR="000B2472" w:rsidRPr="00154BE1">
        <w:rPr>
          <w:rFonts w:ascii="Arial" w:hAnsi="Arial" w:cs="Arial"/>
          <w:sz w:val="22"/>
          <w:szCs w:val="22"/>
        </w:rPr>
        <w:t xml:space="preserve">à </w:t>
      </w:r>
      <w:r w:rsidR="00EB03CE" w:rsidRPr="00154BE1">
        <w:rPr>
          <w:rFonts w:ascii="Arial" w:hAnsi="Arial" w:cs="Arial"/>
          <w:sz w:val="22"/>
          <w:szCs w:val="22"/>
        </w:rPr>
        <w:t>Uzer</w:t>
      </w:r>
      <w:r w:rsidR="00AB497B" w:rsidRPr="00154BE1">
        <w:rPr>
          <w:rFonts w:ascii="Arial" w:hAnsi="Arial" w:cs="Arial"/>
          <w:sz w:val="22"/>
          <w:szCs w:val="22"/>
        </w:rPr>
        <w:t>,</w:t>
      </w:r>
      <w:r w:rsidR="00EB03CE" w:rsidRPr="00154BE1">
        <w:rPr>
          <w:rFonts w:ascii="Arial" w:hAnsi="Arial" w:cs="Arial"/>
          <w:sz w:val="22"/>
          <w:szCs w:val="22"/>
        </w:rPr>
        <w:t xml:space="preserve"> </w:t>
      </w:r>
      <w:r w:rsidRPr="00154BE1">
        <w:rPr>
          <w:rFonts w:ascii="Arial" w:hAnsi="Arial" w:cs="Arial"/>
          <w:sz w:val="22"/>
          <w:szCs w:val="22"/>
        </w:rPr>
        <w:t>propose la réparation de véhicule</w:t>
      </w:r>
      <w:r w:rsidR="00AB497B" w:rsidRPr="00154BE1">
        <w:rPr>
          <w:rFonts w:ascii="Arial" w:hAnsi="Arial" w:cs="Arial"/>
          <w:sz w:val="22"/>
          <w:szCs w:val="22"/>
        </w:rPr>
        <w:t>s</w:t>
      </w:r>
      <w:r w:rsidRPr="008D51D4">
        <w:rPr>
          <w:rFonts w:ascii="Arial" w:hAnsi="Arial" w:cs="Arial"/>
          <w:sz w:val="22"/>
          <w:szCs w:val="22"/>
        </w:rPr>
        <w:t xml:space="preserve"> sous </w:t>
      </w:r>
      <w:r w:rsidR="00D3206F" w:rsidRPr="008D51D4">
        <w:rPr>
          <w:rFonts w:ascii="Arial" w:hAnsi="Arial" w:cs="Arial"/>
          <w:sz w:val="22"/>
          <w:szCs w:val="22"/>
        </w:rPr>
        <w:t xml:space="preserve">forme d’un self-garage. </w:t>
      </w:r>
      <w:r w:rsidR="00EB03CE" w:rsidRPr="008D51D4">
        <w:rPr>
          <w:rFonts w:ascii="Arial" w:hAnsi="Arial" w:cs="Arial"/>
          <w:sz w:val="22"/>
          <w:szCs w:val="22"/>
        </w:rPr>
        <w:t xml:space="preserve">Les personnes louent un poste de travail à un tarif solidaire et réalisent eux-mêmes les réparations sous la supervision d’un mécanicien. </w:t>
      </w:r>
    </w:p>
    <w:p w14:paraId="0F93846E" w14:textId="4158BB25" w:rsidR="00EB03CE" w:rsidRPr="008D51D4" w:rsidRDefault="00671715" w:rsidP="00AB497B">
      <w:pPr>
        <w:jc w:val="both"/>
        <w:rPr>
          <w:rFonts w:ascii="Arial" w:hAnsi="Arial" w:cs="Arial"/>
          <w:sz w:val="22"/>
          <w:szCs w:val="22"/>
        </w:rPr>
      </w:pPr>
      <w:r w:rsidRPr="00D547DD">
        <w:rPr>
          <w:rFonts w:ascii="Arial" w:hAnsi="Arial" w:cs="Arial"/>
          <w:sz w:val="22"/>
          <w:szCs w:val="22"/>
        </w:rPr>
        <w:t>En</w:t>
      </w:r>
      <w:r w:rsidRPr="008D51D4">
        <w:rPr>
          <w:rFonts w:ascii="Arial" w:hAnsi="Arial" w:cs="Arial"/>
          <w:sz w:val="22"/>
          <w:szCs w:val="22"/>
        </w:rPr>
        <w:t xml:space="preserve"> nord Ardèche, l</w:t>
      </w:r>
      <w:r w:rsidR="00D3206F" w:rsidRPr="008D51D4">
        <w:rPr>
          <w:rFonts w:ascii="Arial" w:hAnsi="Arial" w:cs="Arial"/>
          <w:sz w:val="22"/>
          <w:szCs w:val="22"/>
        </w:rPr>
        <w:t>e garage solidaire l’</w:t>
      </w:r>
      <w:r w:rsidR="00044523" w:rsidRPr="008D51D4">
        <w:rPr>
          <w:rFonts w:ascii="Arial" w:hAnsi="Arial" w:cs="Arial"/>
          <w:sz w:val="22"/>
          <w:szCs w:val="22"/>
        </w:rPr>
        <w:t xml:space="preserve">Arsouille a démarré son activité sur </w:t>
      </w:r>
      <w:r w:rsidR="007A49A1" w:rsidRPr="008D51D4">
        <w:rPr>
          <w:rFonts w:ascii="Arial" w:hAnsi="Arial" w:cs="Arial"/>
          <w:sz w:val="22"/>
          <w:szCs w:val="22"/>
        </w:rPr>
        <w:t>le</w:t>
      </w:r>
      <w:r w:rsidR="00D94862" w:rsidRPr="008D51D4">
        <w:rPr>
          <w:rFonts w:ascii="Arial" w:hAnsi="Arial" w:cs="Arial"/>
          <w:sz w:val="22"/>
          <w:szCs w:val="22"/>
        </w:rPr>
        <w:t xml:space="preserve"> bassin </w:t>
      </w:r>
      <w:r w:rsidR="007A49A1" w:rsidRPr="008D51D4">
        <w:rPr>
          <w:rFonts w:ascii="Arial" w:hAnsi="Arial" w:cs="Arial"/>
          <w:sz w:val="22"/>
          <w:szCs w:val="22"/>
        </w:rPr>
        <w:t xml:space="preserve">d’Annonay </w:t>
      </w:r>
      <w:r w:rsidR="000B2472" w:rsidRPr="008D51D4">
        <w:rPr>
          <w:rFonts w:ascii="Arial" w:hAnsi="Arial" w:cs="Arial"/>
          <w:sz w:val="22"/>
          <w:szCs w:val="22"/>
        </w:rPr>
        <w:t xml:space="preserve">en </w:t>
      </w:r>
      <w:r w:rsidR="006B19DD" w:rsidRPr="008D51D4">
        <w:rPr>
          <w:rFonts w:ascii="Arial" w:hAnsi="Arial" w:cs="Arial"/>
          <w:sz w:val="22"/>
          <w:szCs w:val="22"/>
        </w:rPr>
        <w:t>septembre 202</w:t>
      </w:r>
      <w:r w:rsidR="00344827" w:rsidRPr="008D51D4">
        <w:rPr>
          <w:rFonts w:ascii="Arial" w:hAnsi="Arial" w:cs="Arial"/>
          <w:sz w:val="22"/>
          <w:szCs w:val="22"/>
        </w:rPr>
        <w:t>5</w:t>
      </w:r>
      <w:r w:rsidR="00F2081B" w:rsidRPr="008D51D4">
        <w:rPr>
          <w:rFonts w:ascii="Arial" w:hAnsi="Arial" w:cs="Arial"/>
          <w:sz w:val="22"/>
          <w:szCs w:val="22"/>
        </w:rPr>
        <w:t xml:space="preserve"> et</w:t>
      </w:r>
      <w:r w:rsidR="00EB03CE" w:rsidRPr="008D51D4">
        <w:rPr>
          <w:rFonts w:ascii="Arial" w:hAnsi="Arial" w:cs="Arial"/>
          <w:sz w:val="22"/>
          <w:szCs w:val="22"/>
        </w:rPr>
        <w:t xml:space="preserve"> propose </w:t>
      </w:r>
      <w:r w:rsidR="00990BDF" w:rsidRPr="008D51D4">
        <w:rPr>
          <w:rFonts w:ascii="Arial" w:hAnsi="Arial" w:cs="Arial"/>
          <w:sz w:val="22"/>
          <w:szCs w:val="22"/>
        </w:rPr>
        <w:t xml:space="preserve">actuellement </w:t>
      </w:r>
      <w:r w:rsidR="000B2472" w:rsidRPr="008D51D4">
        <w:rPr>
          <w:rFonts w:ascii="Arial" w:hAnsi="Arial" w:cs="Arial"/>
          <w:sz w:val="22"/>
          <w:szCs w:val="22"/>
        </w:rPr>
        <w:t>l</w:t>
      </w:r>
      <w:r w:rsidR="006B19DD" w:rsidRPr="008D51D4">
        <w:rPr>
          <w:rFonts w:ascii="Arial" w:hAnsi="Arial" w:cs="Arial"/>
          <w:sz w:val="22"/>
          <w:szCs w:val="22"/>
        </w:rPr>
        <w:t>a formule</w:t>
      </w:r>
      <w:r w:rsidR="00344827" w:rsidRPr="008D51D4">
        <w:rPr>
          <w:rFonts w:ascii="Arial" w:hAnsi="Arial" w:cs="Arial"/>
          <w:sz w:val="22"/>
          <w:szCs w:val="22"/>
        </w:rPr>
        <w:t xml:space="preserve"> </w:t>
      </w:r>
      <w:r w:rsidR="00EB03CE" w:rsidRPr="008D51D4">
        <w:rPr>
          <w:rFonts w:ascii="Arial" w:hAnsi="Arial" w:cs="Arial"/>
          <w:sz w:val="22"/>
          <w:szCs w:val="22"/>
        </w:rPr>
        <w:t>garage solidaire : le mécanicien réalise les travaux sur votre véhicule à un tarif social</w:t>
      </w:r>
      <w:r w:rsidR="000B2472" w:rsidRPr="008D51D4">
        <w:rPr>
          <w:rFonts w:ascii="Arial" w:hAnsi="Arial" w:cs="Arial"/>
          <w:sz w:val="22"/>
          <w:szCs w:val="22"/>
        </w:rPr>
        <w:t>.</w:t>
      </w:r>
    </w:p>
    <w:p w14:paraId="45B63CF7" w14:textId="56AADA88" w:rsidR="00195FF6" w:rsidRPr="008D51D4" w:rsidRDefault="000B2472" w:rsidP="006B19DD">
      <w:pPr>
        <w:jc w:val="both"/>
        <w:rPr>
          <w:rFonts w:ascii="Arial" w:hAnsi="Arial" w:cs="Arial"/>
          <w:sz w:val="22"/>
          <w:szCs w:val="22"/>
        </w:rPr>
      </w:pPr>
      <w:r w:rsidRPr="008D51D4">
        <w:rPr>
          <w:rFonts w:ascii="Arial" w:hAnsi="Arial" w:cs="Arial"/>
          <w:sz w:val="22"/>
          <w:szCs w:val="22"/>
        </w:rPr>
        <w:t>En centre Ardèche, le besoin est présent ma</w:t>
      </w:r>
      <w:r w:rsidR="00344827" w:rsidRPr="008D51D4">
        <w:rPr>
          <w:rFonts w:ascii="Arial" w:hAnsi="Arial" w:cs="Arial"/>
          <w:sz w:val="22"/>
          <w:szCs w:val="22"/>
        </w:rPr>
        <w:t>i</w:t>
      </w:r>
      <w:r w:rsidRPr="008D51D4">
        <w:rPr>
          <w:rFonts w:ascii="Arial" w:hAnsi="Arial" w:cs="Arial"/>
          <w:sz w:val="22"/>
          <w:szCs w:val="22"/>
        </w:rPr>
        <w:t>s il n’y a pas encore de solution proposée.</w:t>
      </w:r>
    </w:p>
    <w:p w14:paraId="4A9C8C99" w14:textId="77777777" w:rsidR="00A90B2A" w:rsidRDefault="00801A0F" w:rsidP="00801A0F">
      <w:pPr>
        <w:jc w:val="both"/>
        <w:rPr>
          <w:rFonts w:ascii="Arial" w:hAnsi="Arial" w:cs="Arial"/>
          <w:sz w:val="22"/>
          <w:szCs w:val="22"/>
        </w:rPr>
      </w:pPr>
      <w:r w:rsidRPr="008D51D4">
        <w:rPr>
          <w:rFonts w:ascii="Arial" w:hAnsi="Arial" w:cs="Arial"/>
          <w:sz w:val="22"/>
          <w:szCs w:val="22"/>
        </w:rPr>
        <w:lastRenderedPageBreak/>
        <w:t xml:space="preserve">La commission inclusion et Insertion IAE </w:t>
      </w:r>
      <w:r w:rsidR="00A90B2A" w:rsidRPr="00D547DD">
        <w:rPr>
          <w:rFonts w:ascii="Arial" w:hAnsi="Arial" w:cs="Arial"/>
          <w:sz w:val="22"/>
          <w:szCs w:val="22"/>
        </w:rPr>
        <w:t>du Comité départemental pour l'emploi (CDPE)</w:t>
      </w:r>
      <w:r w:rsidR="00A90B2A">
        <w:rPr>
          <w:rFonts w:ascii="Arial" w:hAnsi="Arial" w:cs="Arial"/>
          <w:sz w:val="22"/>
          <w:szCs w:val="22"/>
        </w:rPr>
        <w:t xml:space="preserve"> </w:t>
      </w:r>
      <w:r w:rsidRPr="008D51D4">
        <w:rPr>
          <w:rFonts w:ascii="Arial" w:hAnsi="Arial" w:cs="Arial"/>
          <w:sz w:val="22"/>
          <w:szCs w:val="22"/>
        </w:rPr>
        <w:t xml:space="preserve">a signifié le besoin de renforcer les solutions de mobilité en milieu rural sur les CLPE centre et nord Ardèche. </w:t>
      </w:r>
    </w:p>
    <w:p w14:paraId="17E32AB0" w14:textId="7EBC5653" w:rsidR="00801A0F" w:rsidRPr="008D51D4" w:rsidRDefault="00801A0F" w:rsidP="00801A0F">
      <w:pPr>
        <w:jc w:val="both"/>
        <w:rPr>
          <w:rFonts w:ascii="Arial" w:hAnsi="Arial" w:cs="Arial"/>
          <w:sz w:val="22"/>
          <w:szCs w:val="22"/>
        </w:rPr>
      </w:pPr>
      <w:r w:rsidRPr="00D547DD">
        <w:rPr>
          <w:rFonts w:ascii="Arial" w:hAnsi="Arial" w:cs="Arial"/>
          <w:sz w:val="22"/>
          <w:szCs w:val="22"/>
        </w:rPr>
        <w:t>D</w:t>
      </w:r>
      <w:r w:rsidRPr="008D51D4">
        <w:rPr>
          <w:rFonts w:ascii="Arial" w:hAnsi="Arial" w:cs="Arial"/>
          <w:sz w:val="22"/>
          <w:szCs w:val="22"/>
        </w:rPr>
        <w:t xml:space="preserve">ans le cadre de la </w:t>
      </w:r>
      <w:r w:rsidR="00154BE1">
        <w:rPr>
          <w:rFonts w:ascii="Arial" w:hAnsi="Arial" w:cs="Arial"/>
          <w:sz w:val="22"/>
          <w:szCs w:val="22"/>
        </w:rPr>
        <w:t>C</w:t>
      </w:r>
      <w:r w:rsidRPr="008D51D4">
        <w:rPr>
          <w:rFonts w:ascii="Arial" w:hAnsi="Arial" w:cs="Arial"/>
          <w:sz w:val="22"/>
          <w:szCs w:val="22"/>
        </w:rPr>
        <w:t xml:space="preserve">onvention insertion et emploi signée entre le Département et l’Etat, il a été décidé d’impulser la dynamique en réalisant une étude de faisabilité et un diagnostic </w:t>
      </w:r>
      <w:r w:rsidRPr="00571351">
        <w:rPr>
          <w:rFonts w:ascii="Arial" w:hAnsi="Arial" w:cs="Arial"/>
          <w:sz w:val="22"/>
          <w:szCs w:val="22"/>
        </w:rPr>
        <w:t xml:space="preserve">local sur </w:t>
      </w:r>
      <w:r w:rsidR="00F84B88" w:rsidRPr="00571351">
        <w:rPr>
          <w:rFonts w:ascii="Arial" w:hAnsi="Arial" w:cs="Arial"/>
          <w:sz w:val="22"/>
          <w:szCs w:val="22"/>
        </w:rPr>
        <w:t xml:space="preserve">les </w:t>
      </w:r>
      <w:r w:rsidRPr="00571351">
        <w:rPr>
          <w:rFonts w:ascii="Arial" w:hAnsi="Arial" w:cs="Arial"/>
          <w:sz w:val="22"/>
          <w:szCs w:val="22"/>
        </w:rPr>
        <w:t xml:space="preserve">CLPE concernés pour définir la possibilité de créer ou renforcer un atelier </w:t>
      </w:r>
      <w:r w:rsidR="00AA458C" w:rsidRPr="00571351">
        <w:rPr>
          <w:rFonts w:ascii="Arial" w:hAnsi="Arial" w:cs="Arial"/>
          <w:sz w:val="22"/>
          <w:szCs w:val="22"/>
        </w:rPr>
        <w:t>de réparation automobile</w:t>
      </w:r>
      <w:r w:rsidR="00AA458C">
        <w:rPr>
          <w:rFonts w:ascii="Arial" w:hAnsi="Arial" w:cs="Arial"/>
          <w:sz w:val="22"/>
          <w:szCs w:val="22"/>
        </w:rPr>
        <w:t xml:space="preserve"> solidaire.</w:t>
      </w:r>
    </w:p>
    <w:p w14:paraId="2796694D" w14:textId="72CAB57A" w:rsidR="00410BE3" w:rsidRPr="00571351" w:rsidRDefault="00734020" w:rsidP="006B19DD">
      <w:pPr>
        <w:jc w:val="both"/>
        <w:rPr>
          <w:rFonts w:ascii="Arial" w:hAnsi="Arial" w:cs="Arial"/>
          <w:sz w:val="22"/>
          <w:szCs w:val="22"/>
        </w:rPr>
      </w:pPr>
      <w:r w:rsidRPr="008D51D4">
        <w:rPr>
          <w:rFonts w:ascii="Arial" w:hAnsi="Arial" w:cs="Arial"/>
          <w:sz w:val="22"/>
          <w:szCs w:val="22"/>
        </w:rPr>
        <w:t>Cette action s’inscrit dans le cadre de la loi sur le plein emploi de 2023 dont l’enjeu principal est d’accompagner le plus de personnes possible</w:t>
      </w:r>
      <w:r w:rsidR="00D876D4" w:rsidRPr="008D51D4">
        <w:rPr>
          <w:rFonts w:ascii="Arial" w:hAnsi="Arial" w:cs="Arial"/>
          <w:sz w:val="22"/>
          <w:szCs w:val="22"/>
        </w:rPr>
        <w:t>s</w:t>
      </w:r>
      <w:r w:rsidRPr="008D51D4">
        <w:rPr>
          <w:rFonts w:ascii="Arial" w:hAnsi="Arial" w:cs="Arial"/>
          <w:sz w:val="22"/>
          <w:szCs w:val="22"/>
        </w:rPr>
        <w:t xml:space="preserve"> vers l’emploi</w:t>
      </w:r>
      <w:r w:rsidR="00D876D4" w:rsidRPr="008D51D4">
        <w:rPr>
          <w:rFonts w:ascii="Arial" w:hAnsi="Arial" w:cs="Arial"/>
          <w:sz w:val="22"/>
          <w:szCs w:val="22"/>
        </w:rPr>
        <w:t>. Elle vise également à mieux comprendre les besoins locaux et développer une offre de service adap</w:t>
      </w:r>
      <w:r w:rsidR="00D876D4" w:rsidRPr="00D547DD">
        <w:rPr>
          <w:rFonts w:ascii="Arial" w:hAnsi="Arial" w:cs="Arial"/>
          <w:sz w:val="22"/>
          <w:szCs w:val="22"/>
        </w:rPr>
        <w:t>tée</w:t>
      </w:r>
      <w:r w:rsidR="00D876D4" w:rsidRPr="008D51D4">
        <w:rPr>
          <w:rFonts w:ascii="Arial" w:hAnsi="Arial" w:cs="Arial"/>
          <w:sz w:val="22"/>
          <w:szCs w:val="22"/>
        </w:rPr>
        <w:t xml:space="preserve"> tant sur le plan social que professionnel sur les territoires. </w:t>
      </w:r>
    </w:p>
    <w:p w14:paraId="047D9D1B" w14:textId="77777777" w:rsidR="00410BE3" w:rsidRPr="008D51D4" w:rsidRDefault="00410BE3" w:rsidP="006B19DD">
      <w:pPr>
        <w:jc w:val="both"/>
        <w:rPr>
          <w:rFonts w:ascii="Arial" w:hAnsi="Arial" w:cs="Arial"/>
          <w:color w:val="000000" w:themeColor="text1"/>
          <w:sz w:val="22"/>
          <w:szCs w:val="22"/>
        </w:rPr>
      </w:pPr>
    </w:p>
    <w:p w14:paraId="54517010" w14:textId="69EBBF03" w:rsidR="00344827" w:rsidRPr="00A90B2A" w:rsidRDefault="00823139" w:rsidP="00823139">
      <w:pPr>
        <w:pStyle w:val="Citationintense"/>
        <w:rPr>
          <w:rFonts w:ascii="Arial" w:hAnsi="Arial" w:cs="Arial"/>
          <w:i w:val="0"/>
          <w:iCs w:val="0"/>
        </w:rPr>
      </w:pPr>
      <w:r w:rsidRPr="00A90B2A">
        <w:rPr>
          <w:rFonts w:ascii="Arial" w:hAnsi="Arial" w:cs="Arial"/>
          <w:i w:val="0"/>
          <w:iCs w:val="0"/>
        </w:rPr>
        <w:t>1-</w:t>
      </w:r>
      <w:r w:rsidR="00195FF6" w:rsidRPr="00A90B2A">
        <w:rPr>
          <w:rFonts w:ascii="Arial" w:hAnsi="Arial" w:cs="Arial"/>
          <w:i w:val="0"/>
          <w:iCs w:val="0"/>
        </w:rPr>
        <w:t>Objectifs</w:t>
      </w:r>
    </w:p>
    <w:p w14:paraId="533E2F0B" w14:textId="30072A8D" w:rsidR="006B19DD" w:rsidRPr="008D51D4" w:rsidRDefault="00AA458C" w:rsidP="00E11C07">
      <w:pPr>
        <w:jc w:val="both"/>
        <w:rPr>
          <w:rFonts w:ascii="Arial" w:hAnsi="Arial" w:cs="Arial"/>
          <w:sz w:val="22"/>
          <w:szCs w:val="22"/>
        </w:rPr>
      </w:pPr>
      <w:r w:rsidRPr="00AA458C">
        <w:rPr>
          <w:rFonts w:ascii="Arial" w:hAnsi="Arial" w:cs="Arial"/>
          <w:sz w:val="22"/>
          <w:szCs w:val="22"/>
        </w:rPr>
        <w:t xml:space="preserve">Réaliser une étude de faisabilité et un diagnostic local pour la création ou le renforcement d'un atelier solidaire, solution de mobilité territoriale, sur le Centre ou le Nord Ardèche en faveur des demandeurs d'emploi et des allocataires du RSA pour </w:t>
      </w:r>
      <w:r w:rsidR="00571351">
        <w:rPr>
          <w:rFonts w:ascii="Arial" w:hAnsi="Arial" w:cs="Arial"/>
          <w:sz w:val="22"/>
          <w:szCs w:val="22"/>
        </w:rPr>
        <w:t xml:space="preserve">favoriser </w:t>
      </w:r>
      <w:r w:rsidRPr="00AA458C">
        <w:rPr>
          <w:rFonts w:ascii="Arial" w:hAnsi="Arial" w:cs="Arial"/>
          <w:sz w:val="22"/>
          <w:szCs w:val="22"/>
        </w:rPr>
        <w:t xml:space="preserve">leur retour </w:t>
      </w:r>
      <w:r w:rsidR="00571351">
        <w:rPr>
          <w:rFonts w:ascii="Arial" w:hAnsi="Arial" w:cs="Arial"/>
          <w:sz w:val="22"/>
          <w:szCs w:val="22"/>
        </w:rPr>
        <w:t>ou</w:t>
      </w:r>
      <w:r w:rsidRPr="00AA458C">
        <w:rPr>
          <w:rFonts w:ascii="Arial" w:hAnsi="Arial" w:cs="Arial"/>
          <w:sz w:val="22"/>
          <w:szCs w:val="22"/>
        </w:rPr>
        <w:t xml:space="preserve"> maintien</w:t>
      </w:r>
      <w:r w:rsidR="00571351">
        <w:rPr>
          <w:rFonts w:ascii="Arial" w:hAnsi="Arial" w:cs="Arial"/>
          <w:sz w:val="22"/>
          <w:szCs w:val="22"/>
        </w:rPr>
        <w:t xml:space="preserve"> dans</w:t>
      </w:r>
      <w:r w:rsidRPr="00AA458C">
        <w:rPr>
          <w:rFonts w:ascii="Arial" w:hAnsi="Arial" w:cs="Arial"/>
          <w:sz w:val="22"/>
          <w:szCs w:val="22"/>
        </w:rPr>
        <w:t xml:space="preserve"> l'emploi.</w:t>
      </w:r>
    </w:p>
    <w:p w14:paraId="4222C43E" w14:textId="77777777" w:rsidR="00C0423E" w:rsidRPr="008D51D4" w:rsidRDefault="00C0423E" w:rsidP="00195FF6">
      <w:pPr>
        <w:rPr>
          <w:rFonts w:ascii="Arial" w:hAnsi="Arial" w:cs="Arial"/>
          <w:sz w:val="22"/>
          <w:szCs w:val="22"/>
        </w:rPr>
      </w:pPr>
    </w:p>
    <w:p w14:paraId="638B0560" w14:textId="2E780568" w:rsidR="00FD6D15" w:rsidRPr="00A90B2A" w:rsidRDefault="00823139" w:rsidP="00823139">
      <w:pPr>
        <w:pStyle w:val="Citationintense"/>
        <w:rPr>
          <w:rFonts w:ascii="Arial" w:hAnsi="Arial" w:cs="Arial"/>
          <w:i w:val="0"/>
          <w:iCs w:val="0"/>
        </w:rPr>
      </w:pPr>
      <w:r w:rsidRPr="00A90B2A">
        <w:rPr>
          <w:rFonts w:ascii="Arial" w:hAnsi="Arial" w:cs="Arial"/>
          <w:i w:val="0"/>
          <w:iCs w:val="0"/>
        </w:rPr>
        <w:t>2</w:t>
      </w:r>
      <w:r w:rsidR="004F7F0F" w:rsidRPr="00A90B2A">
        <w:rPr>
          <w:rFonts w:ascii="Arial" w:hAnsi="Arial" w:cs="Arial"/>
          <w:i w:val="0"/>
          <w:iCs w:val="0"/>
        </w:rPr>
        <w:t>-</w:t>
      </w:r>
      <w:r w:rsidR="00FD6D15" w:rsidRPr="00A90B2A">
        <w:rPr>
          <w:rFonts w:ascii="Arial" w:hAnsi="Arial" w:cs="Arial"/>
          <w:i w:val="0"/>
          <w:iCs w:val="0"/>
        </w:rPr>
        <w:t>Méthodologie proposé</w:t>
      </w:r>
      <w:r w:rsidRPr="00A90B2A">
        <w:rPr>
          <w:rFonts w:ascii="Arial" w:hAnsi="Arial" w:cs="Arial"/>
          <w:i w:val="0"/>
          <w:iCs w:val="0"/>
        </w:rPr>
        <w:t>e</w:t>
      </w:r>
    </w:p>
    <w:p w14:paraId="35DD956D" w14:textId="5541A2C3" w:rsidR="00A96BE0" w:rsidRPr="008D51D4" w:rsidRDefault="00A96BE0" w:rsidP="007D11C0">
      <w:pPr>
        <w:jc w:val="both"/>
        <w:rPr>
          <w:rFonts w:ascii="Arial" w:hAnsi="Arial" w:cs="Arial"/>
          <w:sz w:val="22"/>
          <w:szCs w:val="22"/>
        </w:rPr>
      </w:pPr>
      <w:r w:rsidRPr="008D51D4">
        <w:rPr>
          <w:rFonts w:ascii="Arial" w:hAnsi="Arial" w:cs="Arial"/>
          <w:sz w:val="22"/>
          <w:szCs w:val="22"/>
        </w:rPr>
        <w:t xml:space="preserve">Pour bien connaître le territoire et dimensionner le projet, </w:t>
      </w:r>
      <w:r w:rsidR="00E11C07" w:rsidRPr="008D51D4">
        <w:rPr>
          <w:rFonts w:ascii="Arial" w:hAnsi="Arial" w:cs="Arial"/>
          <w:sz w:val="22"/>
          <w:szCs w:val="22"/>
        </w:rPr>
        <w:t xml:space="preserve">le porteur de projet pourra utiliser </w:t>
      </w:r>
      <w:r w:rsidRPr="008D51D4">
        <w:rPr>
          <w:rFonts w:ascii="Arial" w:hAnsi="Arial" w:cs="Arial"/>
          <w:sz w:val="22"/>
          <w:szCs w:val="22"/>
        </w:rPr>
        <w:t>les outils suivants</w:t>
      </w:r>
      <w:r w:rsidR="00FE78DA" w:rsidRPr="008D51D4">
        <w:rPr>
          <w:rFonts w:ascii="Arial" w:hAnsi="Arial" w:cs="Arial"/>
          <w:sz w:val="22"/>
          <w:szCs w:val="22"/>
        </w:rPr>
        <w:t xml:space="preserve"> </w:t>
      </w:r>
      <w:r w:rsidRPr="008D51D4">
        <w:rPr>
          <w:rFonts w:ascii="Arial" w:hAnsi="Arial" w:cs="Arial"/>
          <w:sz w:val="22"/>
          <w:szCs w:val="22"/>
        </w:rPr>
        <w:t xml:space="preserve">: </w:t>
      </w:r>
    </w:p>
    <w:p w14:paraId="53039485" w14:textId="0ABE9AF4" w:rsidR="00A96BE0" w:rsidRPr="008D51D4" w:rsidRDefault="00A96BE0" w:rsidP="002C540E">
      <w:pPr>
        <w:ind w:left="709" w:hanging="142"/>
        <w:jc w:val="both"/>
        <w:rPr>
          <w:rFonts w:ascii="Arial" w:hAnsi="Arial" w:cs="Arial"/>
          <w:sz w:val="22"/>
          <w:szCs w:val="22"/>
        </w:rPr>
      </w:pPr>
      <w:r w:rsidRPr="008D51D4">
        <w:rPr>
          <w:rFonts w:ascii="Arial" w:hAnsi="Arial" w:cs="Arial"/>
          <w:sz w:val="22"/>
          <w:szCs w:val="22"/>
        </w:rPr>
        <w:sym w:font="Symbol" w:char="F0B7"/>
      </w:r>
      <w:r w:rsidRPr="008D51D4">
        <w:rPr>
          <w:rFonts w:ascii="Arial" w:hAnsi="Arial" w:cs="Arial"/>
          <w:sz w:val="22"/>
          <w:szCs w:val="22"/>
        </w:rPr>
        <w:t xml:space="preserve"> Diagnostic </w:t>
      </w:r>
      <w:r w:rsidRPr="00D547DD">
        <w:rPr>
          <w:rFonts w:ascii="Arial" w:hAnsi="Arial" w:cs="Arial"/>
          <w:sz w:val="22"/>
          <w:szCs w:val="22"/>
        </w:rPr>
        <w:t xml:space="preserve">territorial : </w:t>
      </w:r>
      <w:r w:rsidR="002C540E" w:rsidRPr="00D547DD">
        <w:rPr>
          <w:rFonts w:ascii="Arial" w:hAnsi="Arial" w:cs="Arial"/>
          <w:sz w:val="22"/>
          <w:szCs w:val="22"/>
        </w:rPr>
        <w:t>statistiques sur le nombre de demandeurs d'emploi, d'allocataires du RSA, de populations ayant les minimas sociaux,</w:t>
      </w:r>
      <w:r w:rsidR="002C540E">
        <w:rPr>
          <w:rFonts w:ascii="Arial" w:hAnsi="Arial" w:cs="Arial"/>
          <w:sz w:val="22"/>
          <w:szCs w:val="22"/>
        </w:rPr>
        <w:t xml:space="preserve"> </w:t>
      </w:r>
      <w:r w:rsidRPr="008D51D4">
        <w:rPr>
          <w:rFonts w:ascii="Arial" w:hAnsi="Arial" w:cs="Arial"/>
          <w:sz w:val="22"/>
          <w:szCs w:val="22"/>
        </w:rPr>
        <w:t>questionnaire habitants, identification des freins à la mobilité, cartographie de l'offre existante</w:t>
      </w:r>
      <w:r w:rsidR="002C540E">
        <w:rPr>
          <w:rFonts w:ascii="Arial" w:hAnsi="Arial" w:cs="Arial"/>
          <w:sz w:val="22"/>
          <w:szCs w:val="22"/>
        </w:rPr>
        <w:t xml:space="preserve"> ;</w:t>
      </w:r>
    </w:p>
    <w:p w14:paraId="1A0F2CA6" w14:textId="4EF387E7" w:rsidR="00E67F7C" w:rsidRPr="008D51D4" w:rsidRDefault="00A96BE0" w:rsidP="002C540E">
      <w:pPr>
        <w:ind w:left="709" w:hanging="142"/>
        <w:jc w:val="both"/>
        <w:rPr>
          <w:rFonts w:ascii="Arial" w:hAnsi="Arial" w:cs="Arial"/>
          <w:sz w:val="22"/>
          <w:szCs w:val="22"/>
        </w:rPr>
      </w:pPr>
      <w:r w:rsidRPr="008D51D4">
        <w:rPr>
          <w:rFonts w:ascii="Arial" w:hAnsi="Arial" w:cs="Arial"/>
          <w:sz w:val="22"/>
          <w:szCs w:val="22"/>
        </w:rPr>
        <w:sym w:font="Symbol" w:char="F0B7"/>
      </w:r>
      <w:r w:rsidRPr="008D51D4">
        <w:rPr>
          <w:rFonts w:ascii="Arial" w:hAnsi="Arial" w:cs="Arial"/>
          <w:sz w:val="22"/>
          <w:szCs w:val="22"/>
        </w:rPr>
        <w:t xml:space="preserve"> Rencontres institutionnelles</w:t>
      </w:r>
      <w:r w:rsidR="002C540E">
        <w:rPr>
          <w:rFonts w:ascii="Arial" w:hAnsi="Arial" w:cs="Arial"/>
          <w:sz w:val="22"/>
          <w:szCs w:val="22"/>
        </w:rPr>
        <w:t xml:space="preserve"> et partenariales</w:t>
      </w:r>
      <w:r w:rsidR="002C540E" w:rsidRPr="008D51D4">
        <w:rPr>
          <w:rFonts w:ascii="Arial" w:hAnsi="Arial" w:cs="Arial"/>
          <w:sz w:val="22"/>
          <w:szCs w:val="22"/>
        </w:rPr>
        <w:t xml:space="preserve"> :</w:t>
      </w:r>
      <w:r w:rsidRPr="008D51D4">
        <w:rPr>
          <w:rFonts w:ascii="Arial" w:hAnsi="Arial" w:cs="Arial"/>
          <w:sz w:val="22"/>
          <w:szCs w:val="22"/>
        </w:rPr>
        <w:t xml:space="preserve"> échanges avec les EPCI, mairies,</w:t>
      </w:r>
      <w:r w:rsidR="00ED2D06">
        <w:rPr>
          <w:rFonts w:ascii="Arial" w:hAnsi="Arial" w:cs="Arial"/>
          <w:sz w:val="22"/>
          <w:szCs w:val="22"/>
        </w:rPr>
        <w:t xml:space="preserve"> organismes publics, associations,</w:t>
      </w:r>
      <w:r w:rsidRPr="008D51D4">
        <w:rPr>
          <w:rFonts w:ascii="Arial" w:hAnsi="Arial" w:cs="Arial"/>
          <w:sz w:val="22"/>
          <w:szCs w:val="22"/>
        </w:rPr>
        <w:t xml:space="preserve"> services mobilité</w:t>
      </w:r>
      <w:r w:rsidR="002C540E">
        <w:rPr>
          <w:rFonts w:ascii="Arial" w:hAnsi="Arial" w:cs="Arial"/>
          <w:sz w:val="22"/>
          <w:szCs w:val="22"/>
        </w:rPr>
        <w:t xml:space="preserve"> associations ; </w:t>
      </w:r>
    </w:p>
    <w:p w14:paraId="11CA2BB0" w14:textId="45494AA3" w:rsidR="00A96BE0" w:rsidRPr="008D51D4" w:rsidRDefault="00A96BE0" w:rsidP="002C540E">
      <w:pPr>
        <w:ind w:left="709" w:hanging="142"/>
        <w:jc w:val="both"/>
        <w:rPr>
          <w:rFonts w:ascii="Arial" w:hAnsi="Arial" w:cs="Arial"/>
          <w:sz w:val="22"/>
          <w:szCs w:val="22"/>
        </w:rPr>
      </w:pPr>
      <w:r w:rsidRPr="008D51D4">
        <w:rPr>
          <w:rFonts w:ascii="Arial" w:hAnsi="Arial" w:cs="Arial"/>
          <w:sz w:val="22"/>
          <w:szCs w:val="22"/>
        </w:rPr>
        <w:sym w:font="Symbol" w:char="F0B7"/>
      </w:r>
      <w:r w:rsidRPr="008D51D4">
        <w:rPr>
          <w:rFonts w:ascii="Arial" w:hAnsi="Arial" w:cs="Arial"/>
          <w:sz w:val="22"/>
          <w:szCs w:val="22"/>
        </w:rPr>
        <w:t xml:space="preserve"> Rencontres avec les acteurs de l'emploi et de l'insertion : RPE (Réseau Pour l'Emploi), Mission</w:t>
      </w:r>
      <w:r w:rsidR="00ED2D06">
        <w:rPr>
          <w:rFonts w:ascii="Arial" w:hAnsi="Arial" w:cs="Arial"/>
          <w:sz w:val="22"/>
          <w:szCs w:val="22"/>
        </w:rPr>
        <w:t>s</w:t>
      </w:r>
      <w:r w:rsidRPr="008D51D4">
        <w:rPr>
          <w:rFonts w:ascii="Arial" w:hAnsi="Arial" w:cs="Arial"/>
          <w:sz w:val="22"/>
          <w:szCs w:val="22"/>
        </w:rPr>
        <w:t xml:space="preserve"> Locale</w:t>
      </w:r>
      <w:r w:rsidR="00ED2D06">
        <w:rPr>
          <w:rFonts w:ascii="Arial" w:hAnsi="Arial" w:cs="Arial"/>
          <w:sz w:val="22"/>
          <w:szCs w:val="22"/>
        </w:rPr>
        <w:t>s</w:t>
      </w:r>
      <w:r w:rsidRPr="008D51D4">
        <w:rPr>
          <w:rFonts w:ascii="Arial" w:hAnsi="Arial" w:cs="Arial"/>
          <w:sz w:val="22"/>
          <w:szCs w:val="22"/>
        </w:rPr>
        <w:t>, France Travai</w:t>
      </w:r>
      <w:r w:rsidR="00E67F7C" w:rsidRPr="008D51D4">
        <w:rPr>
          <w:rFonts w:ascii="Arial" w:hAnsi="Arial" w:cs="Arial"/>
          <w:sz w:val="22"/>
          <w:szCs w:val="22"/>
        </w:rPr>
        <w:t>l</w:t>
      </w:r>
      <w:r w:rsidR="00ED2D06">
        <w:rPr>
          <w:rFonts w:ascii="Arial" w:hAnsi="Arial" w:cs="Arial"/>
          <w:sz w:val="22"/>
          <w:szCs w:val="22"/>
        </w:rPr>
        <w:t xml:space="preserve">, Cap Emploi, </w:t>
      </w:r>
      <w:r w:rsidR="00E67F7C" w:rsidRPr="008D51D4">
        <w:rPr>
          <w:rFonts w:ascii="Arial" w:hAnsi="Arial" w:cs="Arial"/>
          <w:sz w:val="22"/>
          <w:szCs w:val="22"/>
        </w:rPr>
        <w:t>les structures de l’insertion par l’activité économique</w:t>
      </w:r>
      <w:r w:rsidR="00ED2D06">
        <w:rPr>
          <w:rFonts w:ascii="Arial" w:hAnsi="Arial" w:cs="Arial"/>
          <w:sz w:val="22"/>
          <w:szCs w:val="22"/>
        </w:rPr>
        <w:t>…</w:t>
      </w:r>
      <w:r w:rsidR="002C540E">
        <w:rPr>
          <w:rFonts w:ascii="Arial" w:hAnsi="Arial" w:cs="Arial"/>
          <w:sz w:val="22"/>
          <w:szCs w:val="22"/>
        </w:rPr>
        <w:t> ;</w:t>
      </w:r>
    </w:p>
    <w:p w14:paraId="16D17932" w14:textId="33725FE7" w:rsidR="00A96BE0" w:rsidRPr="008D51D4" w:rsidRDefault="00A96BE0" w:rsidP="002C540E">
      <w:pPr>
        <w:ind w:left="709" w:hanging="142"/>
        <w:jc w:val="both"/>
        <w:rPr>
          <w:rFonts w:ascii="Arial" w:hAnsi="Arial" w:cs="Arial"/>
          <w:sz w:val="22"/>
          <w:szCs w:val="22"/>
        </w:rPr>
      </w:pPr>
      <w:r w:rsidRPr="008D51D4">
        <w:rPr>
          <w:rFonts w:ascii="Arial" w:hAnsi="Arial" w:cs="Arial"/>
          <w:sz w:val="22"/>
          <w:szCs w:val="22"/>
        </w:rPr>
        <w:sym w:font="Symbol" w:char="F0B7"/>
      </w:r>
      <w:r w:rsidRPr="008D51D4">
        <w:rPr>
          <w:rFonts w:ascii="Arial" w:hAnsi="Arial" w:cs="Arial"/>
          <w:sz w:val="22"/>
          <w:szCs w:val="22"/>
        </w:rPr>
        <w:t xml:space="preserve"> </w:t>
      </w:r>
      <w:r w:rsidR="0024173E" w:rsidRPr="008D51D4">
        <w:rPr>
          <w:rFonts w:ascii="Arial" w:hAnsi="Arial" w:cs="Arial"/>
          <w:sz w:val="22"/>
          <w:szCs w:val="22"/>
        </w:rPr>
        <w:t>Etude</w:t>
      </w:r>
      <w:r w:rsidRPr="008D51D4">
        <w:rPr>
          <w:rFonts w:ascii="Arial" w:hAnsi="Arial" w:cs="Arial"/>
          <w:sz w:val="22"/>
          <w:szCs w:val="22"/>
        </w:rPr>
        <w:t xml:space="preserve"> de l'offre privée : rencontre avec les garages privés à proximité pour identifier les complémentarités et éviter la concurrence </w:t>
      </w:r>
      <w:r w:rsidR="002C540E">
        <w:rPr>
          <w:rFonts w:ascii="Arial" w:hAnsi="Arial" w:cs="Arial"/>
          <w:sz w:val="22"/>
          <w:szCs w:val="22"/>
        </w:rPr>
        <w:t>;</w:t>
      </w:r>
    </w:p>
    <w:p w14:paraId="54992BCA" w14:textId="3AC4ECAB" w:rsidR="00410BE3" w:rsidRPr="008D51D4" w:rsidRDefault="00A96BE0" w:rsidP="002C540E">
      <w:pPr>
        <w:ind w:left="709" w:hanging="142"/>
        <w:jc w:val="both"/>
        <w:rPr>
          <w:rFonts w:ascii="Arial" w:hAnsi="Arial" w:cs="Arial"/>
          <w:sz w:val="22"/>
          <w:szCs w:val="22"/>
        </w:rPr>
      </w:pPr>
      <w:r w:rsidRPr="008D51D4">
        <w:rPr>
          <w:rFonts w:ascii="Arial" w:hAnsi="Arial" w:cs="Arial"/>
          <w:sz w:val="22"/>
          <w:szCs w:val="22"/>
        </w:rPr>
        <w:sym w:font="Symbol" w:char="F0B7"/>
      </w:r>
      <w:r w:rsidRPr="008D51D4">
        <w:rPr>
          <w:rFonts w:ascii="Arial" w:hAnsi="Arial" w:cs="Arial"/>
          <w:sz w:val="22"/>
          <w:szCs w:val="22"/>
        </w:rPr>
        <w:t xml:space="preserve"> Analyse de l'offre de mobilité territoriale : transports en commun, dispositifs de mobilité solidaire existants, covoiturage..</w:t>
      </w:r>
      <w:r w:rsidR="008477F2">
        <w:rPr>
          <w:rFonts w:ascii="Arial" w:hAnsi="Arial" w:cs="Arial"/>
          <w:sz w:val="22"/>
          <w:szCs w:val="22"/>
        </w:rPr>
        <w:t>.</w:t>
      </w:r>
    </w:p>
    <w:p w14:paraId="7E2BDF20" w14:textId="18E67648" w:rsidR="00711107" w:rsidRDefault="00711107">
      <w:pPr>
        <w:rPr>
          <w:rFonts w:ascii="Arial" w:hAnsi="Arial" w:cs="Arial"/>
          <w:sz w:val="22"/>
          <w:szCs w:val="22"/>
        </w:rPr>
      </w:pPr>
      <w:r>
        <w:rPr>
          <w:rFonts w:ascii="Arial" w:hAnsi="Arial" w:cs="Arial"/>
          <w:sz w:val="22"/>
          <w:szCs w:val="22"/>
        </w:rPr>
        <w:br w:type="page"/>
      </w:r>
    </w:p>
    <w:p w14:paraId="5C545C4E" w14:textId="77777777" w:rsidR="00FE78DA" w:rsidRPr="008D51D4" w:rsidRDefault="00FE78DA" w:rsidP="007D11C0">
      <w:pPr>
        <w:jc w:val="both"/>
        <w:rPr>
          <w:rFonts w:ascii="Arial" w:hAnsi="Arial" w:cs="Arial"/>
          <w:sz w:val="22"/>
          <w:szCs w:val="22"/>
        </w:rPr>
      </w:pPr>
    </w:p>
    <w:p w14:paraId="75EB476B" w14:textId="047C86DD" w:rsidR="00410BE3" w:rsidRPr="00A90B2A" w:rsidRDefault="00823139" w:rsidP="00823139">
      <w:pPr>
        <w:pStyle w:val="Citationintense"/>
        <w:rPr>
          <w:rFonts w:ascii="Arial" w:hAnsi="Arial" w:cs="Arial"/>
          <w:i w:val="0"/>
          <w:iCs w:val="0"/>
        </w:rPr>
      </w:pPr>
      <w:r w:rsidRPr="00A90B2A">
        <w:rPr>
          <w:rFonts w:ascii="Arial" w:hAnsi="Arial" w:cs="Arial"/>
          <w:i w:val="0"/>
          <w:iCs w:val="0"/>
        </w:rPr>
        <w:t>3-</w:t>
      </w:r>
      <w:r w:rsidR="00410BE3" w:rsidRPr="00A90B2A">
        <w:rPr>
          <w:rFonts w:ascii="Arial" w:hAnsi="Arial" w:cs="Arial"/>
          <w:i w:val="0"/>
          <w:iCs w:val="0"/>
        </w:rPr>
        <w:t>Critères d’éligibilité du candidat</w:t>
      </w:r>
    </w:p>
    <w:p w14:paraId="39B4D804" w14:textId="2FB82268" w:rsidR="000E6257" w:rsidRPr="008D51D4" w:rsidRDefault="00410BE3" w:rsidP="007D11C0">
      <w:pPr>
        <w:jc w:val="both"/>
        <w:rPr>
          <w:rFonts w:ascii="Arial" w:hAnsi="Arial" w:cs="Arial"/>
          <w:sz w:val="22"/>
          <w:szCs w:val="22"/>
        </w:rPr>
      </w:pPr>
      <w:r w:rsidRPr="008D51D4">
        <w:rPr>
          <w:rFonts w:ascii="Arial" w:hAnsi="Arial" w:cs="Arial"/>
          <w:sz w:val="22"/>
          <w:szCs w:val="22"/>
        </w:rPr>
        <w:t xml:space="preserve">Le </w:t>
      </w:r>
      <w:r w:rsidR="00A96BE0" w:rsidRPr="008D51D4">
        <w:rPr>
          <w:rFonts w:ascii="Arial" w:hAnsi="Arial" w:cs="Arial"/>
          <w:sz w:val="22"/>
          <w:szCs w:val="22"/>
        </w:rPr>
        <w:t>porteur de projet devra être i</w:t>
      </w:r>
      <w:r w:rsidR="00A96BE0" w:rsidRPr="00D547DD">
        <w:rPr>
          <w:rFonts w:ascii="Arial" w:hAnsi="Arial" w:cs="Arial"/>
          <w:sz w:val="22"/>
          <w:szCs w:val="22"/>
        </w:rPr>
        <w:t>ssu</w:t>
      </w:r>
      <w:r w:rsidR="00A96BE0" w:rsidRPr="008D51D4">
        <w:rPr>
          <w:rFonts w:ascii="Arial" w:hAnsi="Arial" w:cs="Arial"/>
          <w:sz w:val="22"/>
          <w:szCs w:val="22"/>
        </w:rPr>
        <w:t xml:space="preserve"> d</w:t>
      </w:r>
      <w:r w:rsidR="0024173E" w:rsidRPr="008D51D4">
        <w:rPr>
          <w:rFonts w:ascii="Arial" w:hAnsi="Arial" w:cs="Arial"/>
          <w:sz w:val="22"/>
          <w:szCs w:val="22"/>
        </w:rPr>
        <w:t xml:space="preserve">’une association ou d’une structure de </w:t>
      </w:r>
      <w:r w:rsidR="00A96BE0" w:rsidRPr="008D51D4">
        <w:rPr>
          <w:rFonts w:ascii="Arial" w:hAnsi="Arial" w:cs="Arial"/>
          <w:sz w:val="22"/>
          <w:szCs w:val="22"/>
        </w:rPr>
        <w:t>l’économie sociale et solidaire</w:t>
      </w:r>
      <w:r w:rsidR="00677730" w:rsidRPr="008D51D4">
        <w:rPr>
          <w:rFonts w:ascii="Arial" w:hAnsi="Arial" w:cs="Arial"/>
          <w:sz w:val="22"/>
          <w:szCs w:val="22"/>
        </w:rPr>
        <w:t xml:space="preserve">. </w:t>
      </w:r>
    </w:p>
    <w:p w14:paraId="4F9B4474" w14:textId="4ADDF3F2" w:rsidR="00BD1529" w:rsidRPr="008D51D4" w:rsidRDefault="00BD1529" w:rsidP="007D11C0">
      <w:pPr>
        <w:jc w:val="both"/>
        <w:rPr>
          <w:rFonts w:ascii="Arial" w:hAnsi="Arial" w:cs="Arial"/>
          <w:sz w:val="22"/>
          <w:szCs w:val="22"/>
        </w:rPr>
      </w:pPr>
      <w:r w:rsidRPr="008D51D4">
        <w:rPr>
          <w:rFonts w:ascii="Arial" w:hAnsi="Arial" w:cs="Arial"/>
          <w:sz w:val="22"/>
          <w:szCs w:val="22"/>
        </w:rPr>
        <w:t>Il devra</w:t>
      </w:r>
      <w:r w:rsidR="00A03A6E" w:rsidRPr="008D51D4">
        <w:rPr>
          <w:rFonts w:ascii="Arial" w:hAnsi="Arial" w:cs="Arial"/>
          <w:sz w:val="22"/>
          <w:szCs w:val="22"/>
        </w:rPr>
        <w:t> :</w:t>
      </w:r>
    </w:p>
    <w:p w14:paraId="11FBF5BF" w14:textId="0A846089" w:rsidR="007774F9" w:rsidRDefault="00ED2D06" w:rsidP="007D11C0">
      <w:pPr>
        <w:pStyle w:val="Paragraphedeliste"/>
        <w:numPr>
          <w:ilvl w:val="0"/>
          <w:numId w:val="3"/>
        </w:numPr>
        <w:jc w:val="both"/>
        <w:rPr>
          <w:rFonts w:ascii="Arial" w:hAnsi="Arial" w:cs="Arial"/>
          <w:sz w:val="22"/>
          <w:szCs w:val="22"/>
        </w:rPr>
      </w:pPr>
      <w:r w:rsidRPr="008D51D4">
        <w:rPr>
          <w:rFonts w:ascii="Arial" w:hAnsi="Arial" w:cs="Arial"/>
          <w:sz w:val="22"/>
          <w:szCs w:val="22"/>
        </w:rPr>
        <w:t>Être</w:t>
      </w:r>
      <w:r w:rsidR="007774F9" w:rsidRPr="008D51D4">
        <w:rPr>
          <w:rFonts w:ascii="Arial" w:hAnsi="Arial" w:cs="Arial"/>
          <w:sz w:val="22"/>
          <w:szCs w:val="22"/>
        </w:rPr>
        <w:t xml:space="preserve"> ancré localement</w:t>
      </w:r>
      <w:r w:rsidR="00DA7A12" w:rsidRPr="008D51D4">
        <w:rPr>
          <w:rFonts w:ascii="Arial" w:hAnsi="Arial" w:cs="Arial"/>
          <w:sz w:val="22"/>
          <w:szCs w:val="22"/>
        </w:rPr>
        <w:t xml:space="preserve"> et disposer d’une légitimité auprès des acteurs du territoire</w:t>
      </w:r>
      <w:r w:rsidR="002C540E">
        <w:rPr>
          <w:rFonts w:ascii="Arial" w:hAnsi="Arial" w:cs="Arial"/>
          <w:sz w:val="22"/>
          <w:szCs w:val="22"/>
        </w:rPr>
        <w:t xml:space="preserve"> ;</w:t>
      </w:r>
    </w:p>
    <w:p w14:paraId="289AF612" w14:textId="553782ED" w:rsidR="001538AB" w:rsidRPr="00D547DD" w:rsidRDefault="001538AB" w:rsidP="007D11C0">
      <w:pPr>
        <w:pStyle w:val="Paragraphedeliste"/>
        <w:numPr>
          <w:ilvl w:val="0"/>
          <w:numId w:val="3"/>
        </w:numPr>
        <w:jc w:val="both"/>
        <w:rPr>
          <w:rFonts w:ascii="Arial" w:hAnsi="Arial" w:cs="Arial"/>
          <w:sz w:val="22"/>
          <w:szCs w:val="22"/>
        </w:rPr>
      </w:pPr>
      <w:r w:rsidRPr="00D547DD">
        <w:rPr>
          <w:rFonts w:ascii="Arial" w:hAnsi="Arial" w:cs="Arial"/>
          <w:sz w:val="22"/>
          <w:szCs w:val="22"/>
        </w:rPr>
        <w:t>Posséder une bonne connaissance des réalités socio-économiques locales ;</w:t>
      </w:r>
    </w:p>
    <w:p w14:paraId="66016AC1" w14:textId="53E2B47B" w:rsidR="000E6257" w:rsidRPr="008D51D4" w:rsidRDefault="000E6257" w:rsidP="007D11C0">
      <w:pPr>
        <w:pStyle w:val="Paragraphedeliste"/>
        <w:numPr>
          <w:ilvl w:val="0"/>
          <w:numId w:val="3"/>
        </w:numPr>
        <w:jc w:val="both"/>
        <w:rPr>
          <w:rFonts w:ascii="Arial" w:hAnsi="Arial" w:cs="Arial"/>
          <w:sz w:val="22"/>
          <w:szCs w:val="22"/>
        </w:rPr>
      </w:pPr>
      <w:r w:rsidRPr="008D51D4">
        <w:rPr>
          <w:rFonts w:ascii="Arial" w:hAnsi="Arial" w:cs="Arial"/>
          <w:sz w:val="22"/>
          <w:szCs w:val="22"/>
        </w:rPr>
        <w:t xml:space="preserve"> </w:t>
      </w:r>
      <w:r w:rsidR="00BE5E12" w:rsidRPr="008D51D4">
        <w:rPr>
          <w:rFonts w:ascii="Arial" w:hAnsi="Arial" w:cs="Arial"/>
          <w:sz w:val="22"/>
          <w:szCs w:val="22"/>
        </w:rPr>
        <w:t>S</w:t>
      </w:r>
      <w:r w:rsidRPr="008D51D4">
        <w:rPr>
          <w:rFonts w:ascii="Arial" w:hAnsi="Arial" w:cs="Arial"/>
          <w:sz w:val="22"/>
          <w:szCs w:val="22"/>
        </w:rPr>
        <w:t xml:space="preserve">’appuyer sur les initiatives locales émergentes </w:t>
      </w:r>
      <w:r w:rsidR="002C540E">
        <w:rPr>
          <w:rFonts w:ascii="Arial" w:hAnsi="Arial" w:cs="Arial"/>
          <w:sz w:val="22"/>
          <w:szCs w:val="22"/>
        </w:rPr>
        <w:t>;</w:t>
      </w:r>
    </w:p>
    <w:p w14:paraId="3DB089B7" w14:textId="01432E7A" w:rsidR="00296BE5" w:rsidRPr="008D51D4" w:rsidRDefault="00ED2D06" w:rsidP="007D11C0">
      <w:pPr>
        <w:pStyle w:val="Paragraphedeliste"/>
        <w:numPr>
          <w:ilvl w:val="0"/>
          <w:numId w:val="3"/>
        </w:numPr>
        <w:jc w:val="both"/>
        <w:rPr>
          <w:rFonts w:ascii="Arial" w:hAnsi="Arial" w:cs="Arial"/>
          <w:sz w:val="22"/>
          <w:szCs w:val="22"/>
        </w:rPr>
      </w:pPr>
      <w:r w:rsidRPr="008D51D4">
        <w:rPr>
          <w:rFonts w:ascii="Arial" w:hAnsi="Arial" w:cs="Arial"/>
          <w:sz w:val="22"/>
          <w:szCs w:val="22"/>
        </w:rPr>
        <w:t>Être</w:t>
      </w:r>
      <w:r w:rsidR="00677730" w:rsidRPr="008D51D4">
        <w:rPr>
          <w:rFonts w:ascii="Arial" w:hAnsi="Arial" w:cs="Arial"/>
          <w:sz w:val="22"/>
          <w:szCs w:val="22"/>
        </w:rPr>
        <w:t xml:space="preserve"> au fait des problématiques de mobilité et connaitre les acteurs du territoire</w:t>
      </w:r>
      <w:r w:rsidR="002C540E">
        <w:rPr>
          <w:rFonts w:ascii="Arial" w:hAnsi="Arial" w:cs="Arial"/>
          <w:sz w:val="22"/>
          <w:szCs w:val="22"/>
        </w:rPr>
        <w:t xml:space="preserve"> ;</w:t>
      </w:r>
    </w:p>
    <w:p w14:paraId="249F5E6E" w14:textId="3237D029" w:rsidR="00BE350D" w:rsidRDefault="00A03A6E" w:rsidP="007D11C0">
      <w:pPr>
        <w:pStyle w:val="Paragraphedeliste"/>
        <w:numPr>
          <w:ilvl w:val="0"/>
          <w:numId w:val="3"/>
        </w:numPr>
        <w:jc w:val="both"/>
        <w:rPr>
          <w:rFonts w:ascii="Arial" w:hAnsi="Arial" w:cs="Arial"/>
          <w:sz w:val="22"/>
          <w:szCs w:val="22"/>
        </w:rPr>
      </w:pPr>
      <w:r w:rsidRPr="008D51D4">
        <w:rPr>
          <w:rFonts w:ascii="Arial" w:hAnsi="Arial" w:cs="Arial"/>
          <w:sz w:val="22"/>
          <w:szCs w:val="22"/>
        </w:rPr>
        <w:t>Être</w:t>
      </w:r>
      <w:r w:rsidR="00DA7A12" w:rsidRPr="008D51D4">
        <w:rPr>
          <w:rFonts w:ascii="Arial" w:hAnsi="Arial" w:cs="Arial"/>
          <w:sz w:val="22"/>
          <w:szCs w:val="22"/>
        </w:rPr>
        <w:t xml:space="preserve"> capable de mobiliser un réseau partenarial (asso</w:t>
      </w:r>
      <w:r w:rsidR="00BD1529" w:rsidRPr="008D51D4">
        <w:rPr>
          <w:rFonts w:ascii="Arial" w:hAnsi="Arial" w:cs="Arial"/>
          <w:sz w:val="22"/>
          <w:szCs w:val="22"/>
        </w:rPr>
        <w:t>c</w:t>
      </w:r>
      <w:r w:rsidR="00DA7A12" w:rsidRPr="008D51D4">
        <w:rPr>
          <w:rFonts w:ascii="Arial" w:hAnsi="Arial" w:cs="Arial"/>
          <w:sz w:val="22"/>
          <w:szCs w:val="22"/>
        </w:rPr>
        <w:t>ia</w:t>
      </w:r>
      <w:r w:rsidR="00BD1529" w:rsidRPr="008D51D4">
        <w:rPr>
          <w:rFonts w:ascii="Arial" w:hAnsi="Arial" w:cs="Arial"/>
          <w:sz w:val="22"/>
          <w:szCs w:val="22"/>
        </w:rPr>
        <w:t>tio</w:t>
      </w:r>
      <w:r w:rsidR="00DA7A12" w:rsidRPr="008D51D4">
        <w:rPr>
          <w:rFonts w:ascii="Arial" w:hAnsi="Arial" w:cs="Arial"/>
          <w:sz w:val="22"/>
          <w:szCs w:val="22"/>
        </w:rPr>
        <w:t xml:space="preserve">n, </w:t>
      </w:r>
      <w:proofErr w:type="spellStart"/>
      <w:r w:rsidR="00DA7A12" w:rsidRPr="008D51D4">
        <w:rPr>
          <w:rFonts w:ascii="Arial" w:hAnsi="Arial" w:cs="Arial"/>
          <w:sz w:val="22"/>
          <w:szCs w:val="22"/>
        </w:rPr>
        <w:t>Epci</w:t>
      </w:r>
      <w:proofErr w:type="spellEnd"/>
      <w:r w:rsidR="00BE5E12" w:rsidRPr="008D51D4">
        <w:rPr>
          <w:rFonts w:ascii="Arial" w:hAnsi="Arial" w:cs="Arial"/>
          <w:sz w:val="22"/>
          <w:szCs w:val="22"/>
        </w:rPr>
        <w:t xml:space="preserve"> </w:t>
      </w:r>
      <w:r w:rsidR="0024173E" w:rsidRPr="008D51D4">
        <w:rPr>
          <w:rFonts w:ascii="Arial" w:hAnsi="Arial" w:cs="Arial"/>
          <w:sz w:val="22"/>
          <w:szCs w:val="22"/>
        </w:rPr>
        <w:t>-</w:t>
      </w:r>
      <w:r w:rsidR="00DA7A12" w:rsidRPr="008D51D4">
        <w:rPr>
          <w:rFonts w:ascii="Arial" w:hAnsi="Arial" w:cs="Arial"/>
          <w:sz w:val="22"/>
          <w:szCs w:val="22"/>
        </w:rPr>
        <w:t>établissement public de coopération intercommunale</w:t>
      </w:r>
      <w:r w:rsidR="0024173E" w:rsidRPr="008D51D4">
        <w:rPr>
          <w:rFonts w:ascii="Arial" w:hAnsi="Arial" w:cs="Arial"/>
          <w:sz w:val="22"/>
          <w:szCs w:val="22"/>
        </w:rPr>
        <w:t>-</w:t>
      </w:r>
      <w:r w:rsidR="00DA7A12" w:rsidRPr="008D51D4">
        <w:rPr>
          <w:rFonts w:ascii="Arial" w:hAnsi="Arial" w:cs="Arial"/>
          <w:sz w:val="22"/>
          <w:szCs w:val="22"/>
        </w:rPr>
        <w:t>, SIAE, structure</w:t>
      </w:r>
      <w:r w:rsidR="00BD1529" w:rsidRPr="008D51D4">
        <w:rPr>
          <w:rFonts w:ascii="Arial" w:hAnsi="Arial" w:cs="Arial"/>
          <w:sz w:val="22"/>
          <w:szCs w:val="22"/>
        </w:rPr>
        <w:t>s</w:t>
      </w:r>
      <w:r w:rsidR="00DA7A12" w:rsidRPr="008D51D4">
        <w:rPr>
          <w:rFonts w:ascii="Arial" w:hAnsi="Arial" w:cs="Arial"/>
          <w:sz w:val="22"/>
          <w:szCs w:val="22"/>
        </w:rPr>
        <w:t xml:space="preserve"> </w:t>
      </w:r>
      <w:r w:rsidR="00BE5E12" w:rsidRPr="008D51D4">
        <w:rPr>
          <w:rFonts w:ascii="Arial" w:hAnsi="Arial" w:cs="Arial"/>
          <w:sz w:val="22"/>
          <w:szCs w:val="22"/>
        </w:rPr>
        <w:t>associatives .</w:t>
      </w:r>
      <w:r w:rsidR="00DA7A12" w:rsidRPr="008D51D4">
        <w:rPr>
          <w:rFonts w:ascii="Arial" w:hAnsi="Arial" w:cs="Arial"/>
          <w:sz w:val="22"/>
          <w:szCs w:val="22"/>
        </w:rPr>
        <w:t>..</w:t>
      </w:r>
      <w:r w:rsidR="00AA458C">
        <w:rPr>
          <w:rFonts w:ascii="Arial" w:hAnsi="Arial" w:cs="Arial"/>
          <w:sz w:val="22"/>
          <w:szCs w:val="22"/>
        </w:rPr>
        <w:t>)</w:t>
      </w:r>
      <w:r w:rsidR="002C540E">
        <w:rPr>
          <w:rFonts w:ascii="Arial" w:hAnsi="Arial" w:cs="Arial"/>
          <w:sz w:val="22"/>
          <w:szCs w:val="22"/>
        </w:rPr>
        <w:t xml:space="preserve"> ;</w:t>
      </w:r>
    </w:p>
    <w:p w14:paraId="38399BAE" w14:textId="10AD8772" w:rsidR="00287B44" w:rsidRPr="00571351" w:rsidRDefault="00287B44" w:rsidP="00571351">
      <w:pPr>
        <w:pStyle w:val="Paragraphedeliste"/>
        <w:numPr>
          <w:ilvl w:val="0"/>
          <w:numId w:val="3"/>
        </w:numPr>
        <w:jc w:val="both"/>
        <w:rPr>
          <w:rFonts w:ascii="Arial" w:hAnsi="Arial" w:cs="Arial"/>
          <w:sz w:val="22"/>
          <w:szCs w:val="22"/>
        </w:rPr>
      </w:pPr>
      <w:r>
        <w:rPr>
          <w:rFonts w:ascii="Arial" w:hAnsi="Arial" w:cs="Arial"/>
          <w:sz w:val="22"/>
          <w:szCs w:val="22"/>
        </w:rPr>
        <w:t>Produire des lettres d’engagement d’entreprises, collectivités ou associations sur l’intérêt du projet</w:t>
      </w:r>
      <w:r w:rsidR="002C540E">
        <w:rPr>
          <w:rFonts w:ascii="Arial" w:hAnsi="Arial" w:cs="Arial"/>
          <w:sz w:val="22"/>
          <w:szCs w:val="22"/>
        </w:rPr>
        <w:t xml:space="preserve"> ;</w:t>
      </w:r>
    </w:p>
    <w:p w14:paraId="23CE62C8" w14:textId="77777777" w:rsidR="001538AB" w:rsidRDefault="00823139" w:rsidP="001538AB">
      <w:pPr>
        <w:pStyle w:val="Paragraphedeliste"/>
        <w:numPr>
          <w:ilvl w:val="0"/>
          <w:numId w:val="3"/>
        </w:numPr>
        <w:jc w:val="both"/>
        <w:rPr>
          <w:rFonts w:ascii="Arial" w:hAnsi="Arial" w:cs="Arial"/>
          <w:sz w:val="22"/>
          <w:szCs w:val="22"/>
        </w:rPr>
      </w:pPr>
      <w:r w:rsidRPr="008D51D4">
        <w:rPr>
          <w:rFonts w:ascii="Arial" w:hAnsi="Arial" w:cs="Arial"/>
          <w:sz w:val="22"/>
          <w:szCs w:val="22"/>
        </w:rPr>
        <w:t>Proposer une o</w:t>
      </w:r>
      <w:r w:rsidR="005A73EF" w:rsidRPr="008D51D4">
        <w:rPr>
          <w:rFonts w:ascii="Arial" w:hAnsi="Arial" w:cs="Arial"/>
          <w:sz w:val="22"/>
          <w:szCs w:val="22"/>
        </w:rPr>
        <w:t>ffre de service enrichi</w:t>
      </w:r>
      <w:r w:rsidR="005A73EF" w:rsidRPr="00D547DD">
        <w:rPr>
          <w:rFonts w:ascii="Arial" w:hAnsi="Arial" w:cs="Arial"/>
          <w:sz w:val="22"/>
          <w:szCs w:val="22"/>
        </w:rPr>
        <w:t>e</w:t>
      </w:r>
      <w:r w:rsidR="001538AB" w:rsidRPr="00D547DD">
        <w:rPr>
          <w:rFonts w:ascii="Arial" w:hAnsi="Arial" w:cs="Arial"/>
          <w:sz w:val="22"/>
          <w:szCs w:val="22"/>
        </w:rPr>
        <w:t>.</w:t>
      </w:r>
    </w:p>
    <w:p w14:paraId="6CCF265C" w14:textId="77777777" w:rsidR="001538AB" w:rsidRDefault="001538AB" w:rsidP="001538AB">
      <w:pPr>
        <w:pStyle w:val="Paragraphedeliste"/>
        <w:jc w:val="both"/>
        <w:rPr>
          <w:rFonts w:ascii="Arial" w:hAnsi="Arial" w:cs="Arial"/>
          <w:sz w:val="22"/>
          <w:szCs w:val="22"/>
        </w:rPr>
      </w:pPr>
    </w:p>
    <w:p w14:paraId="7F49DA7F" w14:textId="2301785E" w:rsidR="005A73EF" w:rsidRPr="001538AB" w:rsidRDefault="0024173E" w:rsidP="001538AB">
      <w:pPr>
        <w:pStyle w:val="Paragraphedeliste"/>
        <w:ind w:left="0"/>
        <w:jc w:val="both"/>
        <w:rPr>
          <w:rFonts w:ascii="Arial" w:hAnsi="Arial" w:cs="Arial"/>
          <w:sz w:val="22"/>
          <w:szCs w:val="22"/>
        </w:rPr>
      </w:pPr>
      <w:r w:rsidRPr="001538AB">
        <w:rPr>
          <w:rFonts w:ascii="Arial" w:hAnsi="Arial" w:cs="Arial"/>
          <w:sz w:val="22"/>
          <w:szCs w:val="22"/>
        </w:rPr>
        <w:t>A</w:t>
      </w:r>
      <w:r w:rsidR="005A73EF" w:rsidRPr="001538AB">
        <w:rPr>
          <w:rFonts w:ascii="Arial" w:hAnsi="Arial" w:cs="Arial"/>
          <w:sz w:val="22"/>
          <w:szCs w:val="22"/>
        </w:rPr>
        <w:t>u-delà du concept initial d'atelier de mobilité (auto-réparation</w:t>
      </w:r>
      <w:r w:rsidR="005A73EF" w:rsidRPr="00D547DD">
        <w:rPr>
          <w:rFonts w:ascii="Arial" w:hAnsi="Arial" w:cs="Arial"/>
          <w:sz w:val="22"/>
          <w:szCs w:val="22"/>
        </w:rPr>
        <w:t xml:space="preserve">, prêt de </w:t>
      </w:r>
      <w:r w:rsidR="00ED2D06" w:rsidRPr="00ED2D06">
        <w:rPr>
          <w:rFonts w:ascii="Arial" w:hAnsi="Arial" w:cs="Arial"/>
          <w:sz w:val="22"/>
          <w:szCs w:val="22"/>
        </w:rPr>
        <w:t>véhicules</w:t>
      </w:r>
      <w:r w:rsidR="005A73EF" w:rsidRPr="001538AB">
        <w:rPr>
          <w:rFonts w:ascii="Arial" w:hAnsi="Arial" w:cs="Arial"/>
          <w:sz w:val="22"/>
          <w:szCs w:val="22"/>
        </w:rPr>
        <w:t xml:space="preserve">, ateliers pédagogiques), plusieurs pistes complémentaires </w:t>
      </w:r>
      <w:r w:rsidR="001C3998" w:rsidRPr="001538AB">
        <w:rPr>
          <w:rFonts w:ascii="Arial" w:hAnsi="Arial" w:cs="Arial"/>
          <w:sz w:val="22"/>
          <w:szCs w:val="22"/>
        </w:rPr>
        <w:t>pourront être étudiées</w:t>
      </w:r>
      <w:r w:rsidR="005A73EF" w:rsidRPr="001538AB">
        <w:rPr>
          <w:rFonts w:ascii="Arial" w:hAnsi="Arial" w:cs="Arial"/>
          <w:sz w:val="22"/>
          <w:szCs w:val="22"/>
        </w:rPr>
        <w:t xml:space="preserve"> :</w:t>
      </w:r>
    </w:p>
    <w:p w14:paraId="71BD1692" w14:textId="463BB983" w:rsidR="00DB65AC" w:rsidRPr="00DB65AC" w:rsidRDefault="00823139" w:rsidP="001538AB">
      <w:pPr>
        <w:ind w:left="709" w:hanging="142"/>
        <w:jc w:val="both"/>
        <w:rPr>
          <w:rFonts w:ascii="Arial" w:hAnsi="Arial" w:cs="Arial"/>
          <w:sz w:val="22"/>
          <w:szCs w:val="22"/>
        </w:rPr>
      </w:pPr>
      <w:r w:rsidRPr="00DB65AC">
        <w:rPr>
          <w:rFonts w:ascii="Arial" w:hAnsi="Arial" w:cs="Arial"/>
          <w:sz w:val="22"/>
          <w:szCs w:val="22"/>
        </w:rPr>
        <w:t>-</w:t>
      </w:r>
      <w:r w:rsidR="005A73EF" w:rsidRPr="00DB65AC">
        <w:rPr>
          <w:rFonts w:ascii="Arial" w:hAnsi="Arial" w:cs="Arial"/>
          <w:sz w:val="22"/>
          <w:szCs w:val="22"/>
        </w:rPr>
        <w:t xml:space="preserve"> Coopération avec les SIAE et entreprises : permettre aux salariés de ces structures de réparer les véhicules de service durant leur temps de travail. Cette démarche </w:t>
      </w:r>
      <w:r w:rsidR="00DB65AC" w:rsidRPr="00DB65AC">
        <w:rPr>
          <w:rFonts w:ascii="Arial" w:hAnsi="Arial" w:cs="Arial"/>
          <w:sz w:val="22"/>
          <w:szCs w:val="22"/>
        </w:rPr>
        <w:t xml:space="preserve">un double avantage : améliorer les compétences personnelles des salariés et réduire les coûts d'entretien des structures </w:t>
      </w:r>
      <w:r w:rsidR="001538AB">
        <w:rPr>
          <w:rFonts w:ascii="Arial" w:hAnsi="Arial" w:cs="Arial"/>
          <w:sz w:val="22"/>
          <w:szCs w:val="22"/>
        </w:rPr>
        <w:t>;</w:t>
      </w:r>
    </w:p>
    <w:p w14:paraId="7E17C829" w14:textId="1DF822B0" w:rsidR="00DB65AC" w:rsidRPr="00DB65AC" w:rsidRDefault="00DB65AC" w:rsidP="001538AB">
      <w:pPr>
        <w:ind w:left="709" w:hanging="142"/>
        <w:jc w:val="both"/>
        <w:rPr>
          <w:rFonts w:ascii="Arial" w:hAnsi="Arial" w:cs="Arial"/>
          <w:sz w:val="22"/>
          <w:szCs w:val="22"/>
        </w:rPr>
      </w:pPr>
      <w:r w:rsidRPr="00DB65AC">
        <w:rPr>
          <w:rFonts w:ascii="Arial" w:hAnsi="Arial" w:cs="Arial"/>
          <w:sz w:val="22"/>
          <w:szCs w:val="22"/>
        </w:rPr>
        <w:t xml:space="preserve">- Autopartage solidaire : créer des espaces d'autopartage de véhicules </w:t>
      </w:r>
      <w:r w:rsidRPr="00D547DD">
        <w:rPr>
          <w:rFonts w:ascii="Arial" w:hAnsi="Arial" w:cs="Arial"/>
          <w:sz w:val="22"/>
          <w:szCs w:val="22"/>
        </w:rPr>
        <w:t xml:space="preserve">de </w:t>
      </w:r>
      <w:r w:rsidR="001538AB" w:rsidRPr="00D547DD">
        <w:rPr>
          <w:rFonts w:ascii="Arial" w:hAnsi="Arial" w:cs="Arial"/>
          <w:sz w:val="22"/>
          <w:szCs w:val="22"/>
        </w:rPr>
        <w:t>la structure</w:t>
      </w:r>
      <w:r w:rsidR="001538AB">
        <w:rPr>
          <w:rFonts w:ascii="Arial" w:hAnsi="Arial" w:cs="Arial"/>
          <w:sz w:val="22"/>
          <w:szCs w:val="22"/>
        </w:rPr>
        <w:t xml:space="preserve"> </w:t>
      </w:r>
      <w:r w:rsidRPr="00DB65AC">
        <w:rPr>
          <w:rFonts w:ascii="Arial" w:hAnsi="Arial" w:cs="Arial"/>
          <w:sz w:val="22"/>
          <w:szCs w:val="22"/>
        </w:rPr>
        <w:t xml:space="preserve">pour faciliter l'accès à la mobilité des publics précaires </w:t>
      </w:r>
    </w:p>
    <w:p w14:paraId="497AC518" w14:textId="0A736659" w:rsidR="00A979FF" w:rsidRDefault="00DB65AC" w:rsidP="001538AB">
      <w:pPr>
        <w:ind w:left="709" w:hanging="142"/>
        <w:jc w:val="both"/>
        <w:rPr>
          <w:rFonts w:ascii="Arial" w:hAnsi="Arial" w:cs="Arial"/>
          <w:sz w:val="22"/>
          <w:szCs w:val="22"/>
        </w:rPr>
      </w:pPr>
      <w:r w:rsidRPr="00DB65AC">
        <w:rPr>
          <w:rFonts w:ascii="Arial" w:hAnsi="Arial" w:cs="Arial"/>
          <w:sz w:val="22"/>
          <w:szCs w:val="22"/>
        </w:rPr>
        <w:t xml:space="preserve">- Services aux collectivités : proposer aux </w:t>
      </w:r>
      <w:r w:rsidR="001538AB" w:rsidRPr="00D547DD">
        <w:rPr>
          <w:rFonts w:ascii="Arial" w:hAnsi="Arial" w:cs="Arial"/>
          <w:sz w:val="22"/>
          <w:szCs w:val="22"/>
        </w:rPr>
        <w:t xml:space="preserve">collectivités </w:t>
      </w:r>
      <w:r w:rsidRPr="00D547DD">
        <w:rPr>
          <w:rFonts w:ascii="Arial" w:hAnsi="Arial" w:cs="Arial"/>
          <w:sz w:val="22"/>
          <w:szCs w:val="22"/>
        </w:rPr>
        <w:t>des prestations de nettoyage de véhicules, réparation de vélos communaux, entretien de flottes municipales...</w:t>
      </w:r>
    </w:p>
    <w:p w14:paraId="2DEA4D07" w14:textId="00257A9C" w:rsidR="00682163" w:rsidRDefault="009C4FD7" w:rsidP="00682163">
      <w:pPr>
        <w:pStyle w:val="Paragraphedeliste"/>
        <w:numPr>
          <w:ilvl w:val="0"/>
          <w:numId w:val="13"/>
        </w:numPr>
        <w:jc w:val="both"/>
        <w:rPr>
          <w:rFonts w:ascii="Arial" w:hAnsi="Arial" w:cs="Arial"/>
          <w:sz w:val="22"/>
          <w:szCs w:val="22"/>
        </w:rPr>
      </w:pPr>
      <w:r>
        <w:rPr>
          <w:rFonts w:ascii="Arial" w:hAnsi="Arial" w:cs="Arial"/>
          <w:sz w:val="22"/>
          <w:szCs w:val="22"/>
        </w:rPr>
        <w:t>Obtenir la validation de l’étude</w:t>
      </w:r>
      <w:r w:rsidR="00682163">
        <w:rPr>
          <w:rFonts w:ascii="Arial" w:hAnsi="Arial" w:cs="Arial"/>
          <w:sz w:val="22"/>
          <w:szCs w:val="22"/>
        </w:rPr>
        <w:t xml:space="preserve"> </w:t>
      </w:r>
      <w:r w:rsidR="008477F2">
        <w:rPr>
          <w:rFonts w:ascii="Arial" w:hAnsi="Arial" w:cs="Arial"/>
          <w:sz w:val="22"/>
          <w:szCs w:val="22"/>
        </w:rPr>
        <w:t xml:space="preserve">lors d’une prochaine réunion des CLPE </w:t>
      </w:r>
      <w:r w:rsidR="00DB65AC">
        <w:rPr>
          <w:rFonts w:ascii="Arial" w:hAnsi="Arial" w:cs="Arial"/>
          <w:sz w:val="22"/>
          <w:szCs w:val="22"/>
        </w:rPr>
        <w:t>C</w:t>
      </w:r>
      <w:r w:rsidR="008477F2">
        <w:rPr>
          <w:rFonts w:ascii="Arial" w:hAnsi="Arial" w:cs="Arial"/>
          <w:sz w:val="22"/>
          <w:szCs w:val="22"/>
        </w:rPr>
        <w:t>entre ou Nord Ardèch</w:t>
      </w:r>
      <w:r w:rsidR="008477F2" w:rsidRPr="00D547DD">
        <w:rPr>
          <w:rFonts w:ascii="Arial" w:hAnsi="Arial" w:cs="Arial"/>
          <w:sz w:val="22"/>
          <w:szCs w:val="22"/>
        </w:rPr>
        <w:t>e</w:t>
      </w:r>
      <w:r w:rsidR="001538AB" w:rsidRPr="00D547DD">
        <w:rPr>
          <w:rFonts w:ascii="Arial" w:hAnsi="Arial" w:cs="Arial"/>
          <w:sz w:val="22"/>
          <w:szCs w:val="22"/>
        </w:rPr>
        <w:t>.</w:t>
      </w:r>
    </w:p>
    <w:p w14:paraId="1DF8F2CA" w14:textId="77777777" w:rsidR="009C4FD7" w:rsidRPr="00682163" w:rsidRDefault="009C4FD7" w:rsidP="009C4FD7">
      <w:pPr>
        <w:pStyle w:val="Paragraphedeliste"/>
        <w:jc w:val="both"/>
        <w:rPr>
          <w:rFonts w:ascii="Arial" w:hAnsi="Arial" w:cs="Arial"/>
          <w:sz w:val="22"/>
          <w:szCs w:val="22"/>
        </w:rPr>
      </w:pPr>
    </w:p>
    <w:p w14:paraId="40B17DE1" w14:textId="3E8F1D6A" w:rsidR="00677730" w:rsidRPr="00A90B2A" w:rsidRDefault="00262E79" w:rsidP="00262E79">
      <w:pPr>
        <w:pStyle w:val="Citationintense"/>
        <w:rPr>
          <w:rFonts w:ascii="Arial" w:hAnsi="Arial" w:cs="Arial"/>
        </w:rPr>
      </w:pPr>
      <w:r w:rsidRPr="00A90B2A">
        <w:rPr>
          <w:rFonts w:ascii="Arial" w:hAnsi="Arial" w:cs="Arial"/>
        </w:rPr>
        <w:t>4-</w:t>
      </w:r>
      <w:r w:rsidR="00677730" w:rsidRPr="00A90B2A">
        <w:rPr>
          <w:rStyle w:val="Accentuationlgre"/>
          <w:rFonts w:ascii="Arial" w:hAnsi="Arial" w:cs="Arial"/>
          <w:color w:val="0F4761" w:themeColor="accent1" w:themeShade="BF"/>
        </w:rPr>
        <w:t>Dotation</w:t>
      </w:r>
    </w:p>
    <w:p w14:paraId="517F8845" w14:textId="6FB5FBEE" w:rsidR="00677730" w:rsidRPr="00D547DD" w:rsidRDefault="00677730" w:rsidP="00DB5408">
      <w:pPr>
        <w:jc w:val="both"/>
        <w:rPr>
          <w:rFonts w:ascii="Arial" w:hAnsi="Arial" w:cs="Arial"/>
          <w:sz w:val="22"/>
          <w:szCs w:val="22"/>
        </w:rPr>
      </w:pPr>
      <w:r w:rsidRPr="008D51D4">
        <w:rPr>
          <w:rFonts w:ascii="Arial" w:hAnsi="Arial" w:cs="Arial"/>
          <w:sz w:val="22"/>
          <w:szCs w:val="22"/>
        </w:rPr>
        <w:t>Une enveloppe</w:t>
      </w:r>
      <w:r w:rsidR="001538AB">
        <w:rPr>
          <w:rFonts w:ascii="Arial" w:hAnsi="Arial" w:cs="Arial"/>
          <w:sz w:val="22"/>
          <w:szCs w:val="22"/>
        </w:rPr>
        <w:t xml:space="preserve"> </w:t>
      </w:r>
      <w:r w:rsidR="001538AB" w:rsidRPr="00D547DD">
        <w:rPr>
          <w:rFonts w:ascii="Arial" w:hAnsi="Arial" w:cs="Arial"/>
          <w:sz w:val="22"/>
          <w:szCs w:val="22"/>
        </w:rPr>
        <w:t>pouvant aller</w:t>
      </w:r>
      <w:r w:rsidRPr="00D547DD">
        <w:rPr>
          <w:rFonts w:ascii="Arial" w:hAnsi="Arial" w:cs="Arial"/>
          <w:sz w:val="22"/>
          <w:szCs w:val="22"/>
        </w:rPr>
        <w:t xml:space="preserve"> </w:t>
      </w:r>
      <w:r w:rsidR="0095029A" w:rsidRPr="00D547DD">
        <w:rPr>
          <w:rFonts w:ascii="Arial" w:hAnsi="Arial" w:cs="Arial"/>
          <w:sz w:val="22"/>
          <w:szCs w:val="22"/>
        </w:rPr>
        <w:t>jusqu’à 10 000</w:t>
      </w:r>
      <w:r w:rsidR="00BE5E12" w:rsidRPr="00D547DD">
        <w:rPr>
          <w:rFonts w:ascii="Arial" w:hAnsi="Arial" w:cs="Arial"/>
          <w:sz w:val="22"/>
          <w:szCs w:val="22"/>
          <w:vertAlign w:val="superscript"/>
        </w:rPr>
        <w:t xml:space="preserve"> </w:t>
      </w:r>
      <w:r w:rsidR="00BE5E12" w:rsidRPr="00D547DD">
        <w:rPr>
          <w:rFonts w:ascii="Arial" w:hAnsi="Arial" w:cs="Arial"/>
          <w:sz w:val="22"/>
          <w:szCs w:val="22"/>
        </w:rPr>
        <w:t>€ e</w:t>
      </w:r>
      <w:r w:rsidRPr="00D547DD">
        <w:rPr>
          <w:rFonts w:ascii="Arial" w:hAnsi="Arial" w:cs="Arial"/>
          <w:sz w:val="22"/>
          <w:szCs w:val="22"/>
        </w:rPr>
        <w:t>st dédié</w:t>
      </w:r>
      <w:r w:rsidR="000E6257" w:rsidRPr="00D547DD">
        <w:rPr>
          <w:rFonts w:ascii="Arial" w:hAnsi="Arial" w:cs="Arial"/>
          <w:sz w:val="22"/>
          <w:szCs w:val="22"/>
        </w:rPr>
        <w:t>e</w:t>
      </w:r>
      <w:r w:rsidRPr="00D547DD">
        <w:rPr>
          <w:rFonts w:ascii="Arial" w:hAnsi="Arial" w:cs="Arial"/>
          <w:sz w:val="22"/>
          <w:szCs w:val="22"/>
        </w:rPr>
        <w:t xml:space="preserve"> à cette étude de </w:t>
      </w:r>
      <w:r w:rsidR="007774F9" w:rsidRPr="00D547DD">
        <w:rPr>
          <w:rFonts w:ascii="Arial" w:hAnsi="Arial" w:cs="Arial"/>
          <w:sz w:val="22"/>
          <w:szCs w:val="22"/>
        </w:rPr>
        <w:t>faisabilité</w:t>
      </w:r>
      <w:r w:rsidR="00836F44" w:rsidRPr="00D547DD">
        <w:rPr>
          <w:rFonts w:ascii="Arial" w:hAnsi="Arial" w:cs="Arial"/>
          <w:sz w:val="22"/>
          <w:szCs w:val="22"/>
        </w:rPr>
        <w:t xml:space="preserve">. </w:t>
      </w:r>
      <w:r w:rsidR="00BA591C" w:rsidRPr="00D547DD">
        <w:rPr>
          <w:rFonts w:ascii="Arial" w:hAnsi="Arial" w:cs="Arial"/>
          <w:sz w:val="22"/>
          <w:szCs w:val="22"/>
        </w:rPr>
        <w:t xml:space="preserve">Le montant est pris en charge à hauteur de </w:t>
      </w:r>
      <w:r w:rsidR="007D509F" w:rsidRPr="00D547DD">
        <w:rPr>
          <w:rFonts w:ascii="Arial" w:hAnsi="Arial" w:cs="Arial"/>
          <w:sz w:val="22"/>
          <w:szCs w:val="22"/>
        </w:rPr>
        <w:t>50 % par l’Etat au titre de la convention insertion et emploi signé avec le Département.</w:t>
      </w:r>
    </w:p>
    <w:p w14:paraId="002ED91A" w14:textId="4D495398" w:rsidR="00E50771" w:rsidRDefault="00E50771" w:rsidP="00DB5408">
      <w:pPr>
        <w:jc w:val="both"/>
        <w:rPr>
          <w:rFonts w:ascii="Arial" w:hAnsi="Arial" w:cs="Arial"/>
          <w:sz w:val="22"/>
          <w:szCs w:val="22"/>
        </w:rPr>
      </w:pPr>
      <w:r w:rsidRPr="00D547DD">
        <w:rPr>
          <w:rFonts w:ascii="Arial" w:hAnsi="Arial" w:cs="Arial"/>
          <w:sz w:val="22"/>
          <w:szCs w:val="22"/>
        </w:rPr>
        <w:t xml:space="preserve">La prestation sera payée </w:t>
      </w:r>
      <w:r w:rsidR="001538AB" w:rsidRPr="00D547DD">
        <w:rPr>
          <w:rFonts w:ascii="Arial" w:hAnsi="Arial" w:cs="Arial"/>
          <w:sz w:val="22"/>
          <w:szCs w:val="22"/>
        </w:rPr>
        <w:t>par le Département</w:t>
      </w:r>
      <w:r w:rsidR="001538AB">
        <w:rPr>
          <w:rFonts w:ascii="Arial" w:hAnsi="Arial" w:cs="Arial"/>
          <w:sz w:val="22"/>
          <w:szCs w:val="22"/>
        </w:rPr>
        <w:t xml:space="preserve"> </w:t>
      </w:r>
      <w:r w:rsidRPr="00E50771">
        <w:rPr>
          <w:rFonts w:ascii="Arial" w:hAnsi="Arial" w:cs="Arial"/>
          <w:sz w:val="22"/>
          <w:szCs w:val="22"/>
        </w:rPr>
        <w:t xml:space="preserve">selon les modalités suivantes : </w:t>
      </w:r>
    </w:p>
    <w:p w14:paraId="05A5AC5D" w14:textId="77777777" w:rsidR="00E50771" w:rsidRDefault="00E50771" w:rsidP="00662E93">
      <w:pPr>
        <w:ind w:left="709" w:hanging="142"/>
        <w:jc w:val="both"/>
        <w:rPr>
          <w:rFonts w:ascii="Arial" w:hAnsi="Arial" w:cs="Arial"/>
          <w:sz w:val="22"/>
          <w:szCs w:val="22"/>
        </w:rPr>
      </w:pPr>
      <w:r w:rsidRPr="00E50771">
        <w:rPr>
          <w:rFonts w:ascii="Arial" w:hAnsi="Arial" w:cs="Arial"/>
          <w:sz w:val="22"/>
          <w:szCs w:val="22"/>
        </w:rPr>
        <w:t xml:space="preserve">- 70% à la validation du devis et </w:t>
      </w:r>
      <w:proofErr w:type="gramStart"/>
      <w:r w:rsidRPr="00E50771">
        <w:rPr>
          <w:rFonts w:ascii="Arial" w:hAnsi="Arial" w:cs="Arial"/>
          <w:sz w:val="22"/>
          <w:szCs w:val="22"/>
        </w:rPr>
        <w:t>suite au</w:t>
      </w:r>
      <w:proofErr w:type="gramEnd"/>
      <w:r w:rsidRPr="00E50771">
        <w:rPr>
          <w:rFonts w:ascii="Arial" w:hAnsi="Arial" w:cs="Arial"/>
          <w:sz w:val="22"/>
          <w:szCs w:val="22"/>
        </w:rPr>
        <w:t xml:space="preserve"> dépôt de la facture sur Chorus ; </w:t>
      </w:r>
    </w:p>
    <w:p w14:paraId="038A4853" w14:textId="15DE4281" w:rsidR="00677730" w:rsidRDefault="00E50771" w:rsidP="00662E93">
      <w:pPr>
        <w:ind w:left="709" w:hanging="142"/>
        <w:jc w:val="both"/>
        <w:rPr>
          <w:rFonts w:ascii="Arial" w:hAnsi="Arial" w:cs="Arial"/>
          <w:sz w:val="22"/>
          <w:szCs w:val="22"/>
        </w:rPr>
      </w:pPr>
      <w:r>
        <w:rPr>
          <w:rFonts w:ascii="Arial" w:hAnsi="Arial" w:cs="Arial"/>
          <w:sz w:val="22"/>
          <w:szCs w:val="22"/>
        </w:rPr>
        <w:lastRenderedPageBreak/>
        <w:t xml:space="preserve">- </w:t>
      </w:r>
      <w:r w:rsidRPr="00E50771">
        <w:rPr>
          <w:rFonts w:ascii="Arial" w:hAnsi="Arial" w:cs="Arial"/>
          <w:sz w:val="22"/>
          <w:szCs w:val="22"/>
        </w:rPr>
        <w:t>30% après la transmission à la</w:t>
      </w:r>
      <w:r w:rsidR="001C3998">
        <w:rPr>
          <w:rFonts w:ascii="Arial" w:hAnsi="Arial" w:cs="Arial"/>
          <w:sz w:val="22"/>
          <w:szCs w:val="22"/>
        </w:rPr>
        <w:t xml:space="preserve"> </w:t>
      </w:r>
      <w:r w:rsidRPr="00E50771">
        <w:rPr>
          <w:rFonts w:ascii="Arial" w:hAnsi="Arial" w:cs="Arial"/>
          <w:sz w:val="22"/>
          <w:szCs w:val="22"/>
        </w:rPr>
        <w:t xml:space="preserve">Direction d’Accompagnement Social Insertion et Emploi </w:t>
      </w:r>
      <w:r w:rsidR="001538AB" w:rsidRPr="00D547DD">
        <w:rPr>
          <w:rFonts w:ascii="Arial" w:hAnsi="Arial" w:cs="Arial"/>
          <w:sz w:val="22"/>
          <w:szCs w:val="22"/>
        </w:rPr>
        <w:t>(DASIE)</w:t>
      </w:r>
      <w:r w:rsidR="001538AB" w:rsidRPr="00E50771">
        <w:rPr>
          <w:rFonts w:ascii="Arial" w:hAnsi="Arial" w:cs="Arial"/>
          <w:sz w:val="22"/>
          <w:szCs w:val="22"/>
        </w:rPr>
        <w:t xml:space="preserve"> </w:t>
      </w:r>
      <w:r w:rsidR="001C3998">
        <w:rPr>
          <w:rFonts w:ascii="Arial" w:hAnsi="Arial" w:cs="Arial"/>
          <w:sz w:val="22"/>
          <w:szCs w:val="22"/>
        </w:rPr>
        <w:t>de l’étude</w:t>
      </w:r>
      <w:r w:rsidRPr="00E50771">
        <w:rPr>
          <w:rFonts w:ascii="Arial" w:hAnsi="Arial" w:cs="Arial"/>
          <w:sz w:val="22"/>
          <w:szCs w:val="22"/>
        </w:rPr>
        <w:t xml:space="preserve">, au plus tard le </w:t>
      </w:r>
      <w:r>
        <w:rPr>
          <w:rFonts w:ascii="Arial" w:hAnsi="Arial" w:cs="Arial"/>
          <w:sz w:val="22"/>
          <w:szCs w:val="22"/>
        </w:rPr>
        <w:t>30 décembre 2026</w:t>
      </w:r>
      <w:r w:rsidRPr="00E50771">
        <w:rPr>
          <w:rFonts w:ascii="Arial" w:hAnsi="Arial" w:cs="Arial"/>
          <w:sz w:val="22"/>
          <w:szCs w:val="22"/>
        </w:rPr>
        <w:t>.</w:t>
      </w:r>
    </w:p>
    <w:p w14:paraId="168CFF38" w14:textId="77777777" w:rsidR="007406EA" w:rsidRPr="008D51D4" w:rsidRDefault="007406EA" w:rsidP="00DB5408">
      <w:pPr>
        <w:jc w:val="both"/>
        <w:rPr>
          <w:rFonts w:ascii="Arial" w:hAnsi="Arial" w:cs="Arial"/>
          <w:sz w:val="22"/>
          <w:szCs w:val="22"/>
        </w:rPr>
      </w:pPr>
    </w:p>
    <w:p w14:paraId="345319F5" w14:textId="22B1F393" w:rsidR="00677730" w:rsidRPr="00A90B2A" w:rsidRDefault="00262E79" w:rsidP="00A324D4">
      <w:pPr>
        <w:pStyle w:val="Citationintense"/>
        <w:rPr>
          <w:rFonts w:ascii="Arial" w:hAnsi="Arial" w:cs="Arial"/>
          <w:i w:val="0"/>
          <w:iCs w:val="0"/>
        </w:rPr>
      </w:pPr>
      <w:r w:rsidRPr="00A90B2A">
        <w:rPr>
          <w:rFonts w:ascii="Arial" w:hAnsi="Arial" w:cs="Arial"/>
          <w:i w:val="0"/>
          <w:iCs w:val="0"/>
        </w:rPr>
        <w:t>5</w:t>
      </w:r>
      <w:r w:rsidR="006067FA" w:rsidRPr="00A90B2A">
        <w:rPr>
          <w:rFonts w:ascii="Arial" w:hAnsi="Arial" w:cs="Arial"/>
          <w:i w:val="0"/>
          <w:iCs w:val="0"/>
        </w:rPr>
        <w:t>-</w:t>
      </w:r>
      <w:r w:rsidR="00677730" w:rsidRPr="00A90B2A">
        <w:rPr>
          <w:rFonts w:ascii="Arial" w:hAnsi="Arial" w:cs="Arial"/>
          <w:i w:val="0"/>
          <w:iCs w:val="0"/>
        </w:rPr>
        <w:t>Sélection des candidats</w:t>
      </w:r>
    </w:p>
    <w:p w14:paraId="78A2E0E9" w14:textId="755AE07F" w:rsidR="00A324D4" w:rsidRPr="008D51D4" w:rsidRDefault="00C0529B" w:rsidP="00A324D4">
      <w:pPr>
        <w:rPr>
          <w:rFonts w:ascii="Arial" w:hAnsi="Arial" w:cs="Arial"/>
          <w:sz w:val="22"/>
          <w:szCs w:val="22"/>
        </w:rPr>
      </w:pPr>
      <w:r w:rsidRPr="008D51D4">
        <w:rPr>
          <w:rFonts w:ascii="Arial" w:hAnsi="Arial" w:cs="Arial"/>
          <w:sz w:val="22"/>
          <w:szCs w:val="22"/>
        </w:rPr>
        <w:t>Une présélection des candidatures</w:t>
      </w:r>
      <w:r w:rsidR="00E1567E" w:rsidRPr="008D51D4">
        <w:rPr>
          <w:rFonts w:ascii="Arial" w:hAnsi="Arial" w:cs="Arial"/>
          <w:sz w:val="22"/>
          <w:szCs w:val="22"/>
        </w:rPr>
        <w:t xml:space="preserve"> sera effectué</w:t>
      </w:r>
      <w:r w:rsidR="0002056E" w:rsidRPr="008D51D4">
        <w:rPr>
          <w:rFonts w:ascii="Arial" w:hAnsi="Arial" w:cs="Arial"/>
          <w:sz w:val="22"/>
          <w:szCs w:val="22"/>
        </w:rPr>
        <w:t>e</w:t>
      </w:r>
      <w:r w:rsidR="00E1567E" w:rsidRPr="008D51D4">
        <w:rPr>
          <w:rFonts w:ascii="Arial" w:hAnsi="Arial" w:cs="Arial"/>
          <w:sz w:val="22"/>
          <w:szCs w:val="22"/>
        </w:rPr>
        <w:t xml:space="preserve"> </w:t>
      </w:r>
      <w:r w:rsidR="00E1567E" w:rsidRPr="00D547DD">
        <w:rPr>
          <w:rFonts w:ascii="Arial" w:hAnsi="Arial" w:cs="Arial"/>
          <w:sz w:val="22"/>
          <w:szCs w:val="22"/>
        </w:rPr>
        <w:t xml:space="preserve">par </w:t>
      </w:r>
      <w:r w:rsidR="00BB620E" w:rsidRPr="00D547DD">
        <w:rPr>
          <w:rFonts w:ascii="Arial" w:hAnsi="Arial" w:cs="Arial"/>
          <w:sz w:val="22"/>
          <w:szCs w:val="22"/>
        </w:rPr>
        <w:t>le Département</w:t>
      </w:r>
      <w:r w:rsidR="00E1567E" w:rsidRPr="008D51D4">
        <w:rPr>
          <w:rFonts w:ascii="Arial" w:hAnsi="Arial" w:cs="Arial"/>
          <w:sz w:val="22"/>
          <w:szCs w:val="22"/>
        </w:rPr>
        <w:t xml:space="preserve"> et de la DD</w:t>
      </w:r>
      <w:r w:rsidR="00336EF9" w:rsidRPr="008D51D4">
        <w:rPr>
          <w:rFonts w:ascii="Arial" w:hAnsi="Arial" w:cs="Arial"/>
          <w:sz w:val="22"/>
          <w:szCs w:val="22"/>
        </w:rPr>
        <w:t>ET</w:t>
      </w:r>
      <w:r w:rsidR="00E1567E" w:rsidRPr="008D51D4">
        <w:rPr>
          <w:rFonts w:ascii="Arial" w:hAnsi="Arial" w:cs="Arial"/>
          <w:sz w:val="22"/>
          <w:szCs w:val="22"/>
        </w:rPr>
        <w:t>SPP</w:t>
      </w:r>
      <w:r w:rsidR="00ED2D06">
        <w:rPr>
          <w:rFonts w:ascii="Arial" w:hAnsi="Arial" w:cs="Arial"/>
          <w:sz w:val="22"/>
          <w:szCs w:val="22"/>
        </w:rPr>
        <w:t xml:space="preserve"> 07</w:t>
      </w:r>
      <w:r w:rsidR="0002056E" w:rsidRPr="008D51D4">
        <w:rPr>
          <w:rFonts w:ascii="Arial" w:hAnsi="Arial" w:cs="Arial"/>
          <w:sz w:val="22"/>
          <w:szCs w:val="22"/>
        </w:rPr>
        <w:t>.</w:t>
      </w:r>
    </w:p>
    <w:p w14:paraId="108B97C5" w14:textId="77777777" w:rsidR="00BB620E" w:rsidRDefault="00E50771" w:rsidP="00A979FF">
      <w:pPr>
        <w:jc w:val="both"/>
        <w:rPr>
          <w:rFonts w:ascii="Arial" w:hAnsi="Arial" w:cs="Arial"/>
          <w:sz w:val="22"/>
          <w:szCs w:val="22"/>
        </w:rPr>
      </w:pPr>
      <w:r>
        <w:rPr>
          <w:rFonts w:ascii="Arial" w:hAnsi="Arial" w:cs="Arial"/>
          <w:sz w:val="22"/>
          <w:szCs w:val="22"/>
        </w:rPr>
        <w:t>La</w:t>
      </w:r>
      <w:r w:rsidR="00D630B3" w:rsidRPr="008D51D4">
        <w:rPr>
          <w:rFonts w:ascii="Arial" w:hAnsi="Arial" w:cs="Arial"/>
          <w:sz w:val="22"/>
          <w:szCs w:val="22"/>
        </w:rPr>
        <w:t xml:space="preserve"> proposition la plus avantageuse</w:t>
      </w:r>
      <w:r>
        <w:rPr>
          <w:rFonts w:ascii="Arial" w:hAnsi="Arial" w:cs="Arial"/>
          <w:sz w:val="22"/>
          <w:szCs w:val="22"/>
        </w:rPr>
        <w:t xml:space="preserve"> sera sélectionnée</w:t>
      </w:r>
      <w:r w:rsidR="001C3998">
        <w:rPr>
          <w:rFonts w:ascii="Arial" w:hAnsi="Arial" w:cs="Arial"/>
          <w:sz w:val="22"/>
          <w:szCs w:val="22"/>
        </w:rPr>
        <w:t xml:space="preserve"> </w:t>
      </w:r>
      <w:r w:rsidR="00D630B3" w:rsidRPr="008D51D4">
        <w:rPr>
          <w:rFonts w:ascii="Arial" w:hAnsi="Arial" w:cs="Arial"/>
          <w:sz w:val="22"/>
          <w:szCs w:val="22"/>
        </w:rPr>
        <w:t xml:space="preserve">en fonction de la qualité de la candidature, de la pertinence de la méthodologie et de la proposition de l’offre (en particulier en fonction de sa cohérence et de son adéquation au besoin exprimé) et du prix proposé. </w:t>
      </w:r>
    </w:p>
    <w:p w14:paraId="0E52B5AB" w14:textId="438997A6" w:rsidR="00A324D4" w:rsidRPr="008D51D4" w:rsidRDefault="00D630B3" w:rsidP="00A979FF">
      <w:pPr>
        <w:jc w:val="both"/>
        <w:rPr>
          <w:rFonts w:ascii="Arial" w:hAnsi="Arial" w:cs="Arial"/>
          <w:sz w:val="22"/>
          <w:szCs w:val="22"/>
        </w:rPr>
      </w:pPr>
      <w:r w:rsidRPr="008D51D4">
        <w:rPr>
          <w:rFonts w:ascii="Arial" w:hAnsi="Arial" w:cs="Arial"/>
          <w:sz w:val="22"/>
          <w:szCs w:val="22"/>
        </w:rPr>
        <w:t>Une fois le prestataire sélectionné, le devis sera validé et la première facture pourra être engagée sur Chorus. La deuxième sera déposée à la fin de l’action.</w:t>
      </w:r>
    </w:p>
    <w:p w14:paraId="09E78D28" w14:textId="77777777" w:rsidR="004C580F" w:rsidRPr="008D51D4" w:rsidRDefault="004C580F" w:rsidP="00A324D4">
      <w:pPr>
        <w:rPr>
          <w:rFonts w:ascii="Arial" w:hAnsi="Arial" w:cs="Arial"/>
          <w:sz w:val="22"/>
          <w:szCs w:val="22"/>
        </w:rPr>
      </w:pPr>
    </w:p>
    <w:p w14:paraId="5290F4C0" w14:textId="0C4446DC" w:rsidR="00872E0E" w:rsidRPr="00A90B2A" w:rsidRDefault="00262E79" w:rsidP="00A324D4">
      <w:pPr>
        <w:pStyle w:val="Citationintense"/>
        <w:rPr>
          <w:rFonts w:ascii="Arial" w:hAnsi="Arial" w:cs="Arial"/>
          <w:b/>
          <w:bCs/>
          <w:i w:val="0"/>
          <w:iCs w:val="0"/>
        </w:rPr>
      </w:pPr>
      <w:r w:rsidRPr="00A90B2A">
        <w:rPr>
          <w:rFonts w:ascii="Arial" w:hAnsi="Arial" w:cs="Arial"/>
          <w:i w:val="0"/>
          <w:iCs w:val="0"/>
        </w:rPr>
        <w:t>6</w:t>
      </w:r>
      <w:r w:rsidR="006067FA" w:rsidRPr="00A90B2A">
        <w:rPr>
          <w:rFonts w:ascii="Arial" w:hAnsi="Arial" w:cs="Arial"/>
          <w:i w:val="0"/>
          <w:iCs w:val="0"/>
        </w:rPr>
        <w:t xml:space="preserve">- </w:t>
      </w:r>
      <w:r w:rsidR="00872E0E" w:rsidRPr="00A90B2A">
        <w:rPr>
          <w:rFonts w:ascii="Arial" w:hAnsi="Arial" w:cs="Arial"/>
          <w:i w:val="0"/>
          <w:iCs w:val="0"/>
        </w:rPr>
        <w:t>Critères de sélection</w:t>
      </w:r>
      <w:r w:rsidR="00872E0E" w:rsidRPr="00A90B2A">
        <w:rPr>
          <w:rFonts w:ascii="Arial" w:hAnsi="Arial" w:cs="Arial"/>
          <w:b/>
          <w:bCs/>
          <w:i w:val="0"/>
          <w:iCs w:val="0"/>
        </w:rPr>
        <w:t xml:space="preserve"> </w:t>
      </w:r>
    </w:p>
    <w:p w14:paraId="71A39A6A" w14:textId="5632F9D2" w:rsidR="00A979FF" w:rsidRPr="008D51D4" w:rsidRDefault="00A979FF" w:rsidP="00DB5408">
      <w:pPr>
        <w:jc w:val="both"/>
        <w:rPr>
          <w:rFonts w:ascii="Arial" w:hAnsi="Arial" w:cs="Arial"/>
          <w:sz w:val="22"/>
          <w:szCs w:val="22"/>
        </w:rPr>
      </w:pPr>
      <w:r>
        <w:rPr>
          <w:rFonts w:ascii="Arial" w:hAnsi="Arial" w:cs="Arial"/>
          <w:sz w:val="22"/>
          <w:szCs w:val="22"/>
        </w:rPr>
        <w:t>Seront pris en compte les éléments suivants</w:t>
      </w:r>
      <w:r w:rsidR="000444D5">
        <w:rPr>
          <w:rFonts w:ascii="Arial" w:hAnsi="Arial" w:cs="Arial"/>
          <w:sz w:val="22"/>
          <w:szCs w:val="22"/>
        </w:rPr>
        <w:t> :</w:t>
      </w:r>
    </w:p>
    <w:p w14:paraId="4F53ADF3" w14:textId="4DBE15F5" w:rsidR="00872E0E" w:rsidRPr="004C580F" w:rsidRDefault="003A1E97" w:rsidP="00DB5408">
      <w:pPr>
        <w:pStyle w:val="Paragraphedeliste"/>
        <w:numPr>
          <w:ilvl w:val="0"/>
          <w:numId w:val="7"/>
        </w:numPr>
        <w:jc w:val="both"/>
        <w:rPr>
          <w:rFonts w:ascii="Arial" w:hAnsi="Arial" w:cs="Arial"/>
          <w:sz w:val="22"/>
          <w:szCs w:val="22"/>
        </w:rPr>
      </w:pPr>
      <w:r w:rsidRPr="004C580F">
        <w:rPr>
          <w:rFonts w:ascii="Arial" w:hAnsi="Arial" w:cs="Arial"/>
          <w:sz w:val="22"/>
          <w:szCs w:val="22"/>
        </w:rPr>
        <w:t xml:space="preserve">Devis et note </w:t>
      </w:r>
      <w:r w:rsidRPr="00D547DD">
        <w:rPr>
          <w:rFonts w:ascii="Arial" w:hAnsi="Arial" w:cs="Arial"/>
          <w:sz w:val="22"/>
          <w:szCs w:val="22"/>
        </w:rPr>
        <w:t>détaillé</w:t>
      </w:r>
      <w:r w:rsidR="00BB620E" w:rsidRPr="00D547DD">
        <w:rPr>
          <w:rFonts w:ascii="Arial" w:hAnsi="Arial" w:cs="Arial"/>
          <w:sz w:val="22"/>
          <w:szCs w:val="22"/>
        </w:rPr>
        <w:t>s (organisation, calendrier, livrables…)</w:t>
      </w:r>
      <w:r w:rsidR="00BB620E">
        <w:rPr>
          <w:rFonts w:ascii="Arial" w:hAnsi="Arial" w:cs="Arial"/>
          <w:sz w:val="22"/>
          <w:szCs w:val="22"/>
        </w:rPr>
        <w:t xml:space="preserve"> ;</w:t>
      </w:r>
    </w:p>
    <w:p w14:paraId="5AB0C2A5" w14:textId="525A046B" w:rsidR="00872E0E" w:rsidRPr="008D51D4" w:rsidRDefault="00872E0E" w:rsidP="00DB5408">
      <w:pPr>
        <w:pStyle w:val="Paragraphedeliste"/>
        <w:numPr>
          <w:ilvl w:val="0"/>
          <w:numId w:val="7"/>
        </w:numPr>
        <w:jc w:val="both"/>
        <w:rPr>
          <w:rFonts w:ascii="Arial" w:hAnsi="Arial" w:cs="Arial"/>
          <w:sz w:val="22"/>
          <w:szCs w:val="22"/>
        </w:rPr>
      </w:pPr>
      <w:r w:rsidRPr="008D51D4">
        <w:rPr>
          <w:rFonts w:ascii="Arial" w:hAnsi="Arial" w:cs="Arial"/>
          <w:sz w:val="22"/>
          <w:szCs w:val="22"/>
        </w:rPr>
        <w:t xml:space="preserve">Connaissance du territoire </w:t>
      </w:r>
      <w:r w:rsidR="00BB620E">
        <w:rPr>
          <w:rFonts w:ascii="Arial" w:hAnsi="Arial" w:cs="Arial"/>
          <w:sz w:val="22"/>
          <w:szCs w:val="22"/>
        </w:rPr>
        <w:t>;</w:t>
      </w:r>
    </w:p>
    <w:p w14:paraId="5788EA20" w14:textId="5A4039DA" w:rsidR="00872E0E" w:rsidRPr="00D547DD" w:rsidRDefault="00872E0E" w:rsidP="00DB5408">
      <w:pPr>
        <w:pStyle w:val="Paragraphedeliste"/>
        <w:numPr>
          <w:ilvl w:val="0"/>
          <w:numId w:val="7"/>
        </w:numPr>
        <w:jc w:val="both"/>
        <w:rPr>
          <w:rFonts w:ascii="Arial" w:hAnsi="Arial" w:cs="Arial"/>
          <w:sz w:val="22"/>
          <w:szCs w:val="22"/>
        </w:rPr>
      </w:pPr>
      <w:r w:rsidRPr="008D51D4">
        <w:rPr>
          <w:rFonts w:ascii="Arial" w:hAnsi="Arial" w:cs="Arial"/>
          <w:sz w:val="22"/>
          <w:szCs w:val="22"/>
        </w:rPr>
        <w:t xml:space="preserve">Partenariat </w:t>
      </w:r>
      <w:r w:rsidRPr="00D547DD">
        <w:rPr>
          <w:rFonts w:ascii="Arial" w:hAnsi="Arial" w:cs="Arial"/>
          <w:sz w:val="22"/>
          <w:szCs w:val="22"/>
        </w:rPr>
        <w:t>avec les acteurs du territoire</w:t>
      </w:r>
      <w:r w:rsidR="00BB620E" w:rsidRPr="00D547DD">
        <w:rPr>
          <w:rFonts w:ascii="Arial" w:hAnsi="Arial" w:cs="Arial"/>
          <w:sz w:val="22"/>
          <w:szCs w:val="22"/>
        </w:rPr>
        <w:t xml:space="preserve"> ;</w:t>
      </w:r>
    </w:p>
    <w:p w14:paraId="7D85E4BF" w14:textId="34FFE2DE" w:rsidR="00872E0E" w:rsidRPr="008D51D4" w:rsidRDefault="00336EF9" w:rsidP="00DB5408">
      <w:pPr>
        <w:pStyle w:val="Paragraphedeliste"/>
        <w:numPr>
          <w:ilvl w:val="0"/>
          <w:numId w:val="7"/>
        </w:numPr>
        <w:jc w:val="both"/>
        <w:rPr>
          <w:rFonts w:ascii="Arial" w:hAnsi="Arial" w:cs="Arial"/>
          <w:sz w:val="22"/>
          <w:szCs w:val="22"/>
        </w:rPr>
      </w:pPr>
      <w:r w:rsidRPr="00D547DD">
        <w:rPr>
          <w:rFonts w:ascii="Arial" w:hAnsi="Arial" w:cs="Arial"/>
          <w:sz w:val="22"/>
          <w:szCs w:val="22"/>
        </w:rPr>
        <w:t>G</w:t>
      </w:r>
      <w:r w:rsidR="00872E0E" w:rsidRPr="00D547DD">
        <w:rPr>
          <w:rFonts w:ascii="Arial" w:hAnsi="Arial" w:cs="Arial"/>
          <w:sz w:val="22"/>
          <w:szCs w:val="22"/>
        </w:rPr>
        <w:t xml:space="preserve">ouvernance </w:t>
      </w:r>
      <w:r w:rsidR="00BB620E" w:rsidRPr="00D547DD">
        <w:rPr>
          <w:rFonts w:ascii="Arial" w:hAnsi="Arial" w:cs="Arial"/>
          <w:sz w:val="22"/>
          <w:szCs w:val="22"/>
        </w:rPr>
        <w:t>et organisation détaillée</w:t>
      </w:r>
      <w:r w:rsidR="00BB620E">
        <w:rPr>
          <w:rFonts w:ascii="Arial" w:hAnsi="Arial" w:cs="Arial"/>
          <w:sz w:val="22"/>
          <w:szCs w:val="22"/>
        </w:rPr>
        <w:t xml:space="preserve"> </w:t>
      </w:r>
      <w:r w:rsidR="003D0BE9" w:rsidRPr="008D51D4">
        <w:rPr>
          <w:rFonts w:ascii="Arial" w:hAnsi="Arial" w:cs="Arial"/>
          <w:sz w:val="22"/>
          <w:szCs w:val="22"/>
        </w:rPr>
        <w:t>du projet</w:t>
      </w:r>
      <w:r w:rsidR="00BB620E">
        <w:rPr>
          <w:rFonts w:ascii="Arial" w:hAnsi="Arial" w:cs="Arial"/>
          <w:sz w:val="22"/>
          <w:szCs w:val="22"/>
        </w:rPr>
        <w:t xml:space="preserve"> ;</w:t>
      </w:r>
    </w:p>
    <w:p w14:paraId="741F3820" w14:textId="539E574A" w:rsidR="00872E0E" w:rsidRPr="008D51D4" w:rsidRDefault="00336EF9" w:rsidP="00DB5408">
      <w:pPr>
        <w:pStyle w:val="Paragraphedeliste"/>
        <w:numPr>
          <w:ilvl w:val="0"/>
          <w:numId w:val="7"/>
        </w:numPr>
        <w:jc w:val="both"/>
        <w:rPr>
          <w:rFonts w:ascii="Arial" w:hAnsi="Arial" w:cs="Arial"/>
          <w:sz w:val="22"/>
          <w:szCs w:val="22"/>
        </w:rPr>
      </w:pPr>
      <w:r w:rsidRPr="008D51D4">
        <w:rPr>
          <w:rFonts w:ascii="Arial" w:hAnsi="Arial" w:cs="Arial"/>
          <w:sz w:val="22"/>
          <w:szCs w:val="22"/>
        </w:rPr>
        <w:t>O</w:t>
      </w:r>
      <w:r w:rsidR="00872E0E" w:rsidRPr="008D51D4">
        <w:rPr>
          <w:rFonts w:ascii="Arial" w:hAnsi="Arial" w:cs="Arial"/>
          <w:sz w:val="22"/>
          <w:szCs w:val="22"/>
        </w:rPr>
        <w:t>ffre de service</w:t>
      </w:r>
      <w:r w:rsidR="003D0BE9" w:rsidRPr="008D51D4">
        <w:rPr>
          <w:rFonts w:ascii="Arial" w:hAnsi="Arial" w:cs="Arial"/>
          <w:sz w:val="22"/>
          <w:szCs w:val="22"/>
        </w:rPr>
        <w:t>s</w:t>
      </w:r>
      <w:r w:rsidR="00872E0E" w:rsidRPr="008D51D4">
        <w:rPr>
          <w:rFonts w:ascii="Arial" w:hAnsi="Arial" w:cs="Arial"/>
          <w:sz w:val="22"/>
          <w:szCs w:val="22"/>
        </w:rPr>
        <w:t xml:space="preserve"> </w:t>
      </w:r>
      <w:r w:rsidR="00A00E53" w:rsidRPr="008D51D4">
        <w:rPr>
          <w:rFonts w:ascii="Arial" w:hAnsi="Arial" w:cs="Arial"/>
          <w:sz w:val="22"/>
          <w:szCs w:val="22"/>
        </w:rPr>
        <w:t xml:space="preserve">élargie </w:t>
      </w:r>
      <w:r w:rsidR="00872E0E" w:rsidRPr="008D51D4">
        <w:rPr>
          <w:rFonts w:ascii="Arial" w:hAnsi="Arial" w:cs="Arial"/>
          <w:sz w:val="22"/>
          <w:szCs w:val="22"/>
        </w:rPr>
        <w:t>proposé</w:t>
      </w:r>
      <w:r w:rsidR="003D0BE9" w:rsidRPr="008D51D4">
        <w:rPr>
          <w:rFonts w:ascii="Arial" w:hAnsi="Arial" w:cs="Arial"/>
          <w:sz w:val="22"/>
          <w:szCs w:val="22"/>
        </w:rPr>
        <w:t>e</w:t>
      </w:r>
      <w:r w:rsidR="00BB620E">
        <w:rPr>
          <w:rFonts w:ascii="Arial" w:hAnsi="Arial" w:cs="Arial"/>
          <w:sz w:val="22"/>
          <w:szCs w:val="22"/>
        </w:rPr>
        <w:t xml:space="preserve"> ;</w:t>
      </w:r>
    </w:p>
    <w:p w14:paraId="7677E391" w14:textId="39FACBD2" w:rsidR="00631625" w:rsidRPr="004C580F" w:rsidRDefault="00631625" w:rsidP="00DB5408">
      <w:pPr>
        <w:pStyle w:val="Paragraphedeliste"/>
        <w:numPr>
          <w:ilvl w:val="0"/>
          <w:numId w:val="7"/>
        </w:numPr>
        <w:jc w:val="both"/>
        <w:rPr>
          <w:rFonts w:ascii="Arial" w:hAnsi="Arial" w:cs="Arial"/>
          <w:sz w:val="22"/>
          <w:szCs w:val="22"/>
        </w:rPr>
      </w:pPr>
      <w:r w:rsidRPr="004C580F">
        <w:rPr>
          <w:rFonts w:ascii="Arial" w:hAnsi="Arial" w:cs="Arial"/>
          <w:sz w:val="22"/>
          <w:szCs w:val="22"/>
        </w:rPr>
        <w:t>Une attention particulière sera apportée pour les offres sur les territoires sans solution</w:t>
      </w:r>
      <w:r w:rsidR="009007E8" w:rsidRPr="004C580F">
        <w:rPr>
          <w:rFonts w:ascii="Arial" w:hAnsi="Arial" w:cs="Arial"/>
          <w:sz w:val="22"/>
          <w:szCs w:val="22"/>
        </w:rPr>
        <w:t xml:space="preserve"> de mobilité</w:t>
      </w:r>
      <w:r w:rsidRPr="004C580F">
        <w:rPr>
          <w:rFonts w:ascii="Arial" w:hAnsi="Arial" w:cs="Arial"/>
          <w:sz w:val="22"/>
          <w:szCs w:val="22"/>
        </w:rPr>
        <w:t xml:space="preserve"> et très ruraux.</w:t>
      </w:r>
    </w:p>
    <w:p w14:paraId="53C0408D" w14:textId="77777777" w:rsidR="007559D4" w:rsidRPr="008D51D4" w:rsidRDefault="007559D4" w:rsidP="00195FF6">
      <w:pPr>
        <w:rPr>
          <w:rFonts w:ascii="Arial" w:hAnsi="Arial" w:cs="Arial"/>
          <w:sz w:val="22"/>
          <w:szCs w:val="22"/>
        </w:rPr>
      </w:pPr>
    </w:p>
    <w:p w14:paraId="4B66E7D5" w14:textId="04167E79" w:rsidR="002B4E97" w:rsidRPr="00A90B2A" w:rsidRDefault="00262E79" w:rsidP="00A324D4">
      <w:pPr>
        <w:pStyle w:val="Citationintense"/>
        <w:rPr>
          <w:rFonts w:ascii="Arial" w:hAnsi="Arial" w:cs="Arial"/>
          <w:i w:val="0"/>
          <w:iCs w:val="0"/>
        </w:rPr>
      </w:pPr>
      <w:r w:rsidRPr="00A90B2A">
        <w:rPr>
          <w:rFonts w:ascii="Arial" w:hAnsi="Arial" w:cs="Arial"/>
          <w:i w:val="0"/>
          <w:iCs w:val="0"/>
        </w:rPr>
        <w:t>7</w:t>
      </w:r>
      <w:r w:rsidR="006067FA" w:rsidRPr="00A90B2A">
        <w:rPr>
          <w:rFonts w:ascii="Arial" w:hAnsi="Arial" w:cs="Arial"/>
          <w:i w:val="0"/>
          <w:iCs w:val="0"/>
        </w:rPr>
        <w:t>-</w:t>
      </w:r>
      <w:r w:rsidR="002B4E97" w:rsidRPr="00A90B2A">
        <w:rPr>
          <w:rFonts w:ascii="Arial" w:hAnsi="Arial" w:cs="Arial"/>
          <w:i w:val="0"/>
          <w:iCs w:val="0"/>
        </w:rPr>
        <w:t>C</w:t>
      </w:r>
      <w:r w:rsidR="007559D4" w:rsidRPr="00A90B2A">
        <w:rPr>
          <w:rFonts w:ascii="Arial" w:hAnsi="Arial" w:cs="Arial"/>
          <w:i w:val="0"/>
          <w:iCs w:val="0"/>
        </w:rPr>
        <w:t>alend</w:t>
      </w:r>
      <w:r w:rsidR="003261BF" w:rsidRPr="00A90B2A">
        <w:rPr>
          <w:rFonts w:ascii="Arial" w:hAnsi="Arial" w:cs="Arial"/>
          <w:i w:val="0"/>
          <w:iCs w:val="0"/>
        </w:rPr>
        <w:t>ri</w:t>
      </w:r>
      <w:r w:rsidR="007559D4" w:rsidRPr="00A90B2A">
        <w:rPr>
          <w:rFonts w:ascii="Arial" w:hAnsi="Arial" w:cs="Arial"/>
          <w:i w:val="0"/>
          <w:iCs w:val="0"/>
        </w:rPr>
        <w:t>er</w:t>
      </w:r>
    </w:p>
    <w:p w14:paraId="28F486DA" w14:textId="28D1115C" w:rsidR="002B4E97" w:rsidRPr="008D51D4" w:rsidRDefault="002B4E97" w:rsidP="00DB5408">
      <w:pPr>
        <w:pStyle w:val="Paragraphedeliste"/>
        <w:numPr>
          <w:ilvl w:val="0"/>
          <w:numId w:val="8"/>
        </w:numPr>
        <w:jc w:val="both"/>
        <w:rPr>
          <w:rFonts w:ascii="Arial" w:hAnsi="Arial" w:cs="Arial"/>
          <w:sz w:val="22"/>
          <w:szCs w:val="22"/>
        </w:rPr>
      </w:pPr>
      <w:r w:rsidRPr="008D51D4">
        <w:rPr>
          <w:rFonts w:ascii="Arial" w:hAnsi="Arial" w:cs="Arial"/>
          <w:sz w:val="22"/>
          <w:szCs w:val="22"/>
        </w:rPr>
        <w:t>Lancement de l’appel à projet</w:t>
      </w:r>
      <w:r w:rsidR="00872E0E" w:rsidRPr="008D51D4">
        <w:rPr>
          <w:rFonts w:ascii="Arial" w:hAnsi="Arial" w:cs="Arial"/>
          <w:sz w:val="22"/>
          <w:szCs w:val="22"/>
        </w:rPr>
        <w:t xml:space="preserve"> : </w:t>
      </w:r>
      <w:r w:rsidR="00E1567E" w:rsidRPr="008D51D4">
        <w:rPr>
          <w:rFonts w:ascii="Arial" w:hAnsi="Arial" w:cs="Arial"/>
          <w:sz w:val="22"/>
          <w:szCs w:val="22"/>
        </w:rPr>
        <w:t>1</w:t>
      </w:r>
      <w:r w:rsidR="00B0558C">
        <w:rPr>
          <w:rFonts w:ascii="Arial" w:hAnsi="Arial" w:cs="Arial"/>
          <w:sz w:val="22"/>
          <w:szCs w:val="22"/>
        </w:rPr>
        <w:t>7</w:t>
      </w:r>
      <w:r w:rsidR="00E1567E" w:rsidRPr="008D51D4">
        <w:rPr>
          <w:rFonts w:ascii="Arial" w:hAnsi="Arial" w:cs="Arial"/>
          <w:sz w:val="22"/>
          <w:szCs w:val="22"/>
        </w:rPr>
        <w:t xml:space="preserve"> </w:t>
      </w:r>
      <w:r w:rsidR="00336EF9" w:rsidRPr="008D51D4">
        <w:rPr>
          <w:rFonts w:ascii="Arial" w:hAnsi="Arial" w:cs="Arial"/>
          <w:sz w:val="22"/>
          <w:szCs w:val="22"/>
        </w:rPr>
        <w:t>juillet</w:t>
      </w:r>
      <w:r w:rsidR="00E1567E" w:rsidRPr="008D51D4">
        <w:rPr>
          <w:rFonts w:ascii="Arial" w:hAnsi="Arial" w:cs="Arial"/>
          <w:sz w:val="22"/>
          <w:szCs w:val="22"/>
        </w:rPr>
        <w:t xml:space="preserve"> 2</w:t>
      </w:r>
      <w:r w:rsidRPr="008D51D4">
        <w:rPr>
          <w:rFonts w:ascii="Arial" w:hAnsi="Arial" w:cs="Arial"/>
          <w:sz w:val="22"/>
          <w:szCs w:val="22"/>
        </w:rPr>
        <w:t>026</w:t>
      </w:r>
    </w:p>
    <w:p w14:paraId="4951D049" w14:textId="35754CA4" w:rsidR="007774F9" w:rsidRPr="008D51D4" w:rsidRDefault="00836F44" w:rsidP="00DB5408">
      <w:pPr>
        <w:pStyle w:val="Paragraphedeliste"/>
        <w:numPr>
          <w:ilvl w:val="0"/>
          <w:numId w:val="8"/>
        </w:numPr>
        <w:jc w:val="both"/>
        <w:rPr>
          <w:rFonts w:ascii="Arial" w:hAnsi="Arial" w:cs="Arial"/>
          <w:sz w:val="22"/>
          <w:szCs w:val="22"/>
        </w:rPr>
      </w:pPr>
      <w:r w:rsidRPr="008D51D4">
        <w:rPr>
          <w:rFonts w:ascii="Arial" w:hAnsi="Arial" w:cs="Arial"/>
          <w:sz w:val="22"/>
          <w:szCs w:val="22"/>
        </w:rPr>
        <w:t>Date limite de r</w:t>
      </w:r>
      <w:r w:rsidR="002B4E97" w:rsidRPr="008D51D4">
        <w:rPr>
          <w:rFonts w:ascii="Arial" w:hAnsi="Arial" w:cs="Arial"/>
          <w:sz w:val="22"/>
          <w:szCs w:val="22"/>
        </w:rPr>
        <w:t xml:space="preserve">éception des </w:t>
      </w:r>
      <w:r w:rsidR="00BB620E" w:rsidRPr="00D547DD">
        <w:rPr>
          <w:rFonts w:ascii="Arial" w:hAnsi="Arial" w:cs="Arial"/>
          <w:sz w:val="22"/>
          <w:szCs w:val="22"/>
        </w:rPr>
        <w:t>candidatures</w:t>
      </w:r>
      <w:r w:rsidR="00DB5408">
        <w:rPr>
          <w:rFonts w:ascii="Arial" w:hAnsi="Arial" w:cs="Arial"/>
          <w:sz w:val="22"/>
          <w:szCs w:val="22"/>
        </w:rPr>
        <w:t xml:space="preserve"> </w:t>
      </w:r>
      <w:r w:rsidR="007774F9" w:rsidRPr="004C580F">
        <w:rPr>
          <w:rFonts w:ascii="Arial" w:hAnsi="Arial" w:cs="Arial"/>
          <w:sz w:val="22"/>
          <w:szCs w:val="22"/>
        </w:rPr>
        <w:t>:</w:t>
      </w:r>
      <w:r w:rsidR="007774F9" w:rsidRPr="008D51D4">
        <w:rPr>
          <w:rFonts w:ascii="Arial" w:hAnsi="Arial" w:cs="Arial"/>
          <w:sz w:val="22"/>
          <w:szCs w:val="22"/>
        </w:rPr>
        <w:t xml:space="preserve"> </w:t>
      </w:r>
      <w:r w:rsidR="00336EF9" w:rsidRPr="008D51D4">
        <w:rPr>
          <w:rFonts w:ascii="Arial" w:hAnsi="Arial" w:cs="Arial"/>
          <w:sz w:val="22"/>
          <w:szCs w:val="22"/>
        </w:rPr>
        <w:t>28</w:t>
      </w:r>
      <w:r w:rsidR="007774F9" w:rsidRPr="008D51D4">
        <w:rPr>
          <w:rFonts w:ascii="Arial" w:hAnsi="Arial" w:cs="Arial"/>
          <w:sz w:val="22"/>
          <w:szCs w:val="22"/>
        </w:rPr>
        <w:t xml:space="preserve"> </w:t>
      </w:r>
      <w:r w:rsidR="00336EF9" w:rsidRPr="008D51D4">
        <w:rPr>
          <w:rFonts w:ascii="Arial" w:hAnsi="Arial" w:cs="Arial"/>
          <w:sz w:val="22"/>
          <w:szCs w:val="22"/>
        </w:rPr>
        <w:t>septembre</w:t>
      </w:r>
      <w:r w:rsidR="007774F9" w:rsidRPr="008D51D4">
        <w:rPr>
          <w:rFonts w:ascii="Arial" w:hAnsi="Arial" w:cs="Arial"/>
          <w:sz w:val="22"/>
          <w:szCs w:val="22"/>
        </w:rPr>
        <w:t xml:space="preserve"> </w:t>
      </w:r>
      <w:r w:rsidR="00872E0E" w:rsidRPr="008D51D4">
        <w:rPr>
          <w:rFonts w:ascii="Arial" w:hAnsi="Arial" w:cs="Arial"/>
          <w:sz w:val="22"/>
          <w:szCs w:val="22"/>
        </w:rPr>
        <w:t>2026</w:t>
      </w:r>
      <w:r w:rsidR="00CF1D3F" w:rsidRPr="008D51D4">
        <w:rPr>
          <w:rFonts w:ascii="Arial" w:hAnsi="Arial" w:cs="Arial"/>
          <w:sz w:val="22"/>
          <w:szCs w:val="22"/>
        </w:rPr>
        <w:t xml:space="preserve"> à 17h00</w:t>
      </w:r>
    </w:p>
    <w:p w14:paraId="5B0E12B9" w14:textId="57AF38C9" w:rsidR="005E274A" w:rsidRPr="008D51D4" w:rsidRDefault="005E274A" w:rsidP="00DB5408">
      <w:pPr>
        <w:jc w:val="both"/>
        <w:rPr>
          <w:rFonts w:ascii="Arial" w:hAnsi="Arial" w:cs="Arial"/>
          <w:sz w:val="22"/>
          <w:szCs w:val="22"/>
        </w:rPr>
      </w:pPr>
      <w:r w:rsidRPr="008D51D4">
        <w:rPr>
          <w:rFonts w:ascii="Arial" w:hAnsi="Arial" w:cs="Arial"/>
          <w:sz w:val="22"/>
          <w:szCs w:val="22"/>
        </w:rPr>
        <w:t xml:space="preserve">Les dossiers qui seraient remis après la date et l’heure limites fixées ci-dessus pourront ne pas être retenus. </w:t>
      </w:r>
      <w:r w:rsidR="008D51D4" w:rsidRPr="008D51D4">
        <w:rPr>
          <w:rFonts w:ascii="Arial" w:hAnsi="Arial" w:cs="Arial"/>
          <w:sz w:val="22"/>
          <w:szCs w:val="22"/>
        </w:rPr>
        <w:t>Les documents doivent être déposés avec l’objet : « AAP étude de faisabilité et diagnostic local pour la création ou le renforcement d’un atelier solidaire sur les comités locaux pour l’emploi (CLPE) centre ou nord Ardèche</w:t>
      </w:r>
      <w:r w:rsidR="009007E8">
        <w:rPr>
          <w:rFonts w:ascii="Arial" w:hAnsi="Arial" w:cs="Arial"/>
          <w:sz w:val="22"/>
          <w:szCs w:val="22"/>
        </w:rPr>
        <w:t> »</w:t>
      </w:r>
      <w:r w:rsidR="008D51D4" w:rsidRPr="008D51D4">
        <w:rPr>
          <w:rFonts w:ascii="Arial" w:hAnsi="Arial" w:cs="Arial"/>
          <w:sz w:val="22"/>
          <w:szCs w:val="22"/>
        </w:rPr>
        <w:t>.</w:t>
      </w:r>
    </w:p>
    <w:p w14:paraId="551FA747" w14:textId="2FD6B5ED" w:rsidR="007774F9" w:rsidRPr="008D51D4" w:rsidRDefault="005E274A" w:rsidP="00DB5408">
      <w:pPr>
        <w:pStyle w:val="Paragraphedeliste"/>
        <w:numPr>
          <w:ilvl w:val="0"/>
          <w:numId w:val="12"/>
        </w:numPr>
        <w:jc w:val="both"/>
        <w:rPr>
          <w:rFonts w:ascii="Arial" w:hAnsi="Arial" w:cs="Arial"/>
          <w:sz w:val="22"/>
          <w:szCs w:val="22"/>
        </w:rPr>
      </w:pPr>
      <w:r w:rsidRPr="00B0558C">
        <w:rPr>
          <w:rFonts w:ascii="Arial" w:hAnsi="Arial" w:cs="Arial"/>
          <w:sz w:val="22"/>
          <w:szCs w:val="22"/>
        </w:rPr>
        <w:t>Choix du prestataire</w:t>
      </w:r>
      <w:r w:rsidR="007774F9" w:rsidRPr="008D51D4">
        <w:rPr>
          <w:rFonts w:ascii="Arial" w:hAnsi="Arial" w:cs="Arial"/>
          <w:sz w:val="22"/>
          <w:szCs w:val="22"/>
        </w:rPr>
        <w:t xml:space="preserve"> : </w:t>
      </w:r>
      <w:r w:rsidR="008A3AA8" w:rsidRPr="008D51D4">
        <w:rPr>
          <w:rFonts w:ascii="Arial" w:hAnsi="Arial" w:cs="Arial"/>
          <w:sz w:val="22"/>
          <w:szCs w:val="22"/>
        </w:rPr>
        <w:t>9 octobre</w:t>
      </w:r>
    </w:p>
    <w:p w14:paraId="115C7027" w14:textId="55F8AC9B" w:rsidR="007774F9" w:rsidRPr="008D51D4" w:rsidRDefault="007774F9" w:rsidP="00DB5408">
      <w:pPr>
        <w:pStyle w:val="Paragraphedeliste"/>
        <w:numPr>
          <w:ilvl w:val="0"/>
          <w:numId w:val="8"/>
        </w:numPr>
        <w:jc w:val="both"/>
        <w:rPr>
          <w:rFonts w:ascii="Arial" w:hAnsi="Arial" w:cs="Arial"/>
          <w:sz w:val="22"/>
          <w:szCs w:val="22"/>
        </w:rPr>
      </w:pPr>
      <w:r w:rsidRPr="008D51D4">
        <w:rPr>
          <w:rFonts w:ascii="Arial" w:hAnsi="Arial" w:cs="Arial"/>
          <w:sz w:val="22"/>
          <w:szCs w:val="22"/>
        </w:rPr>
        <w:t xml:space="preserve">Lancement de l’étude : </w:t>
      </w:r>
      <w:r w:rsidR="008A3AA8" w:rsidRPr="008D51D4">
        <w:rPr>
          <w:rFonts w:ascii="Arial" w:hAnsi="Arial" w:cs="Arial"/>
          <w:sz w:val="22"/>
          <w:szCs w:val="22"/>
        </w:rPr>
        <w:t>15 octobre</w:t>
      </w:r>
    </w:p>
    <w:p w14:paraId="5C9BF379" w14:textId="010A274A" w:rsidR="00E1567E" w:rsidRDefault="007774F9" w:rsidP="00DB5408">
      <w:pPr>
        <w:pStyle w:val="Paragraphedeliste"/>
        <w:numPr>
          <w:ilvl w:val="0"/>
          <w:numId w:val="8"/>
        </w:numPr>
        <w:jc w:val="both"/>
        <w:rPr>
          <w:rFonts w:ascii="Arial" w:hAnsi="Arial" w:cs="Arial"/>
          <w:sz w:val="22"/>
          <w:szCs w:val="22"/>
        </w:rPr>
      </w:pPr>
      <w:r w:rsidRPr="008D51D4">
        <w:rPr>
          <w:rFonts w:ascii="Arial" w:hAnsi="Arial" w:cs="Arial"/>
          <w:sz w:val="22"/>
          <w:szCs w:val="22"/>
        </w:rPr>
        <w:t xml:space="preserve">Rendu de l’étude : 30 </w:t>
      </w:r>
      <w:r w:rsidR="008A3AA8" w:rsidRPr="008D51D4">
        <w:rPr>
          <w:rFonts w:ascii="Arial" w:hAnsi="Arial" w:cs="Arial"/>
          <w:sz w:val="22"/>
          <w:szCs w:val="22"/>
        </w:rPr>
        <w:t>décembre 2026</w:t>
      </w:r>
      <w:r w:rsidR="00BB620E">
        <w:rPr>
          <w:rFonts w:ascii="Arial" w:hAnsi="Arial" w:cs="Arial"/>
          <w:sz w:val="22"/>
          <w:szCs w:val="22"/>
        </w:rPr>
        <w:t xml:space="preserve"> </w:t>
      </w:r>
      <w:r w:rsidR="00BB620E" w:rsidRPr="00D547DD">
        <w:rPr>
          <w:rFonts w:ascii="Arial" w:hAnsi="Arial" w:cs="Arial"/>
          <w:sz w:val="22"/>
          <w:szCs w:val="22"/>
        </w:rPr>
        <w:t>au plus tard</w:t>
      </w:r>
      <w:r w:rsidR="00D547DD">
        <w:rPr>
          <w:rFonts w:ascii="Arial" w:hAnsi="Arial" w:cs="Arial"/>
          <w:sz w:val="22"/>
          <w:szCs w:val="22"/>
        </w:rPr>
        <w:t>.</w:t>
      </w:r>
    </w:p>
    <w:p w14:paraId="6DBF8815" w14:textId="77777777" w:rsidR="007406EA" w:rsidRPr="008D51D4" w:rsidRDefault="007406EA" w:rsidP="007406EA">
      <w:pPr>
        <w:pStyle w:val="Paragraphedeliste"/>
        <w:jc w:val="both"/>
        <w:rPr>
          <w:rFonts w:ascii="Arial" w:hAnsi="Arial" w:cs="Arial"/>
          <w:sz w:val="22"/>
          <w:szCs w:val="22"/>
        </w:rPr>
      </w:pPr>
    </w:p>
    <w:p w14:paraId="505195C6" w14:textId="5CF6B37A" w:rsidR="00E1567E" w:rsidRPr="00A90B2A" w:rsidRDefault="00262E79" w:rsidP="00A324D4">
      <w:pPr>
        <w:pStyle w:val="Citationintense"/>
        <w:rPr>
          <w:rFonts w:ascii="Arial" w:hAnsi="Arial" w:cs="Arial"/>
          <w:i w:val="0"/>
          <w:iCs w:val="0"/>
        </w:rPr>
      </w:pPr>
      <w:r w:rsidRPr="00A90B2A">
        <w:rPr>
          <w:rFonts w:ascii="Arial" w:hAnsi="Arial" w:cs="Arial"/>
          <w:i w:val="0"/>
          <w:iCs w:val="0"/>
        </w:rPr>
        <w:t>8</w:t>
      </w:r>
      <w:r w:rsidR="006067FA" w:rsidRPr="00A90B2A">
        <w:rPr>
          <w:rFonts w:ascii="Arial" w:hAnsi="Arial" w:cs="Arial"/>
          <w:i w:val="0"/>
          <w:iCs w:val="0"/>
        </w:rPr>
        <w:t xml:space="preserve">- </w:t>
      </w:r>
      <w:r w:rsidR="00E1567E" w:rsidRPr="00A90B2A">
        <w:rPr>
          <w:rFonts w:ascii="Arial" w:hAnsi="Arial" w:cs="Arial"/>
          <w:i w:val="0"/>
          <w:iCs w:val="0"/>
        </w:rPr>
        <w:t xml:space="preserve">Réception des offres </w:t>
      </w:r>
    </w:p>
    <w:p w14:paraId="3ED9EBB4" w14:textId="7FFA1A3A" w:rsidR="00E1567E" w:rsidRPr="008D51D4" w:rsidRDefault="00E1567E" w:rsidP="00DB5408">
      <w:pPr>
        <w:pStyle w:val="Paragraphedeliste"/>
        <w:numPr>
          <w:ilvl w:val="0"/>
          <w:numId w:val="9"/>
        </w:numPr>
        <w:jc w:val="both"/>
        <w:rPr>
          <w:rFonts w:ascii="Arial" w:hAnsi="Arial" w:cs="Arial"/>
          <w:sz w:val="22"/>
          <w:szCs w:val="22"/>
        </w:rPr>
      </w:pPr>
      <w:r w:rsidRPr="008D51D4">
        <w:rPr>
          <w:rFonts w:ascii="Arial" w:hAnsi="Arial" w:cs="Arial"/>
          <w:sz w:val="22"/>
          <w:szCs w:val="22"/>
        </w:rPr>
        <w:t>Les d</w:t>
      </w:r>
      <w:r w:rsidR="005E274A" w:rsidRPr="008D51D4">
        <w:rPr>
          <w:rFonts w:ascii="Arial" w:hAnsi="Arial" w:cs="Arial"/>
          <w:sz w:val="22"/>
          <w:szCs w:val="22"/>
        </w:rPr>
        <w:t xml:space="preserve">evis et documents complémentaires </w:t>
      </w:r>
      <w:r w:rsidRPr="008D51D4">
        <w:rPr>
          <w:rFonts w:ascii="Arial" w:hAnsi="Arial" w:cs="Arial"/>
          <w:sz w:val="22"/>
          <w:szCs w:val="22"/>
        </w:rPr>
        <w:t>de candidature seront à envoyer par mail à</w:t>
      </w:r>
      <w:r w:rsidR="000444D5">
        <w:rPr>
          <w:rFonts w:ascii="Arial" w:hAnsi="Arial" w:cs="Arial"/>
          <w:sz w:val="22"/>
          <w:szCs w:val="22"/>
        </w:rPr>
        <w:t> :</w:t>
      </w:r>
    </w:p>
    <w:p w14:paraId="34F2BDCD" w14:textId="5278BC61" w:rsidR="00E1567E" w:rsidRPr="008D51D4" w:rsidRDefault="00E1567E" w:rsidP="00DB5408">
      <w:pPr>
        <w:pStyle w:val="Paragraphedeliste"/>
        <w:jc w:val="both"/>
        <w:rPr>
          <w:rFonts w:ascii="Arial" w:hAnsi="Arial" w:cs="Arial"/>
          <w:sz w:val="22"/>
          <w:szCs w:val="22"/>
        </w:rPr>
      </w:pPr>
      <w:r w:rsidRPr="008D51D4">
        <w:rPr>
          <w:rFonts w:ascii="Arial" w:hAnsi="Arial" w:cs="Arial"/>
          <w:sz w:val="22"/>
          <w:szCs w:val="22"/>
        </w:rPr>
        <w:t xml:space="preserve">Laurence Lopez chargé de mission insertion </w:t>
      </w:r>
      <w:hyperlink r:id="rId10" w:history="1">
        <w:r w:rsidRPr="008D51D4">
          <w:rPr>
            <w:rStyle w:val="Lienhypertexte"/>
            <w:rFonts w:ascii="Arial" w:hAnsi="Arial" w:cs="Arial"/>
            <w:sz w:val="22"/>
            <w:szCs w:val="22"/>
          </w:rPr>
          <w:t>llopez@ardeche.fr</w:t>
        </w:r>
      </w:hyperlink>
    </w:p>
    <w:p w14:paraId="0C6B093B" w14:textId="5F2423C7" w:rsidR="006B1853" w:rsidRDefault="00D64039" w:rsidP="00DB5408">
      <w:pPr>
        <w:pStyle w:val="Paragraphedeliste"/>
        <w:jc w:val="both"/>
        <w:rPr>
          <w:rFonts w:ascii="Arial" w:hAnsi="Arial" w:cs="Arial"/>
          <w:sz w:val="22"/>
          <w:szCs w:val="22"/>
        </w:rPr>
      </w:pPr>
      <w:r>
        <w:t xml:space="preserve">Marie Dechavanne : </w:t>
      </w:r>
      <w:hyperlink r:id="rId11" w:history="1">
        <w:r w:rsidRPr="00361254">
          <w:rPr>
            <w:rStyle w:val="Lienhypertexte"/>
            <w:rFonts w:ascii="Arial" w:hAnsi="Arial" w:cs="Arial"/>
            <w:sz w:val="22"/>
            <w:szCs w:val="22"/>
          </w:rPr>
          <w:t>mdechavanne@ardeche.fr</w:t>
        </w:r>
      </w:hyperlink>
      <w:r w:rsidR="00BB47FF" w:rsidRPr="008D51D4">
        <w:rPr>
          <w:rFonts w:ascii="Arial" w:hAnsi="Arial" w:cs="Arial"/>
          <w:sz w:val="22"/>
          <w:szCs w:val="22"/>
        </w:rPr>
        <w:t xml:space="preserve"> et </w:t>
      </w:r>
      <w:r w:rsidR="00E1567E" w:rsidRPr="008D51D4">
        <w:rPr>
          <w:rFonts w:ascii="Arial" w:hAnsi="Arial" w:cs="Arial"/>
          <w:sz w:val="22"/>
          <w:szCs w:val="22"/>
        </w:rPr>
        <w:t xml:space="preserve">via la plateforme </w:t>
      </w:r>
      <w:proofErr w:type="spellStart"/>
      <w:r w:rsidR="00801A0F" w:rsidRPr="008D51D4">
        <w:rPr>
          <w:rFonts w:ascii="Arial" w:hAnsi="Arial" w:cs="Arial"/>
          <w:sz w:val="22"/>
          <w:szCs w:val="22"/>
        </w:rPr>
        <w:t>M</w:t>
      </w:r>
      <w:r w:rsidR="00E1567E" w:rsidRPr="008D51D4">
        <w:rPr>
          <w:rFonts w:ascii="Arial" w:hAnsi="Arial" w:cs="Arial"/>
          <w:sz w:val="22"/>
          <w:szCs w:val="22"/>
        </w:rPr>
        <w:t>ft</w:t>
      </w:r>
      <w:proofErr w:type="spellEnd"/>
      <w:r w:rsidR="00E1567E" w:rsidRPr="008D51D4">
        <w:rPr>
          <w:rFonts w:ascii="Arial" w:hAnsi="Arial" w:cs="Arial"/>
          <w:sz w:val="22"/>
          <w:szCs w:val="22"/>
        </w:rPr>
        <w:t xml:space="preserve"> online- </w:t>
      </w:r>
      <w:hyperlink r:id="rId12" w:history="1">
        <w:r w:rsidR="00A00E53" w:rsidRPr="008D51D4">
          <w:rPr>
            <w:rStyle w:val="Lienhypertexte"/>
            <w:rFonts w:ascii="Arial" w:hAnsi="Arial" w:cs="Arial"/>
            <w:sz w:val="22"/>
            <w:szCs w:val="22"/>
          </w:rPr>
          <w:t>insertion.reserv-pc@ardeche.fr</w:t>
        </w:r>
      </w:hyperlink>
      <w:r w:rsidR="00A00E53" w:rsidRPr="008D51D4">
        <w:rPr>
          <w:rFonts w:ascii="Arial" w:hAnsi="Arial" w:cs="Arial"/>
          <w:sz w:val="22"/>
          <w:szCs w:val="22"/>
        </w:rPr>
        <w:t xml:space="preserve"> </w:t>
      </w:r>
      <w:r w:rsidR="00801A0F" w:rsidRPr="008D51D4">
        <w:rPr>
          <w:rFonts w:ascii="Arial" w:hAnsi="Arial" w:cs="Arial"/>
          <w:sz w:val="22"/>
          <w:szCs w:val="22"/>
        </w:rPr>
        <w:t>.</w:t>
      </w:r>
    </w:p>
    <w:p w14:paraId="7BE5B4C5" w14:textId="77777777" w:rsidR="001C3998" w:rsidRPr="00D64039" w:rsidRDefault="001C3998" w:rsidP="00D64039">
      <w:pPr>
        <w:pStyle w:val="Paragraphedeliste"/>
        <w:rPr>
          <w:rFonts w:ascii="Arial" w:hAnsi="Arial" w:cs="Arial"/>
          <w:sz w:val="22"/>
          <w:szCs w:val="22"/>
        </w:rPr>
      </w:pPr>
    </w:p>
    <w:p w14:paraId="0F96060F" w14:textId="41DD54D7" w:rsidR="00CF1D3F" w:rsidRPr="00A90B2A" w:rsidRDefault="00262E79" w:rsidP="00A324D4">
      <w:pPr>
        <w:pStyle w:val="Citationintense"/>
        <w:rPr>
          <w:rFonts w:ascii="Arial" w:hAnsi="Arial" w:cs="Arial"/>
          <w:i w:val="0"/>
          <w:iCs w:val="0"/>
        </w:rPr>
      </w:pPr>
      <w:r w:rsidRPr="00A90B2A">
        <w:rPr>
          <w:rFonts w:ascii="Arial" w:hAnsi="Arial" w:cs="Arial"/>
          <w:i w:val="0"/>
          <w:iCs w:val="0"/>
        </w:rPr>
        <w:t>9</w:t>
      </w:r>
      <w:r w:rsidR="00E1567E" w:rsidRPr="00A90B2A">
        <w:rPr>
          <w:rFonts w:ascii="Arial" w:hAnsi="Arial" w:cs="Arial"/>
          <w:i w:val="0"/>
          <w:iCs w:val="0"/>
        </w:rPr>
        <w:t>- Pièces constitutives du dossier</w:t>
      </w:r>
    </w:p>
    <w:p w14:paraId="211C11C3" w14:textId="03C4A7A5" w:rsidR="00CF1D3F" w:rsidRPr="00662E93" w:rsidRDefault="004F771C" w:rsidP="00DB5408">
      <w:pPr>
        <w:pStyle w:val="Paragraphedeliste"/>
        <w:numPr>
          <w:ilvl w:val="0"/>
          <w:numId w:val="10"/>
        </w:numPr>
        <w:jc w:val="both"/>
        <w:rPr>
          <w:rFonts w:ascii="Arial" w:hAnsi="Arial" w:cs="Arial"/>
          <w:sz w:val="22"/>
          <w:szCs w:val="22"/>
        </w:rPr>
      </w:pPr>
      <w:r w:rsidRPr="00662E93">
        <w:rPr>
          <w:rFonts w:ascii="Arial" w:hAnsi="Arial" w:cs="Arial"/>
          <w:sz w:val="22"/>
          <w:szCs w:val="22"/>
        </w:rPr>
        <w:t>D</w:t>
      </w:r>
      <w:r w:rsidR="00B0558C" w:rsidRPr="00662E93">
        <w:rPr>
          <w:rFonts w:ascii="Arial" w:hAnsi="Arial" w:cs="Arial"/>
          <w:sz w:val="22"/>
          <w:szCs w:val="22"/>
        </w:rPr>
        <w:t>evis</w:t>
      </w:r>
      <w:r w:rsidR="003A1E97" w:rsidRPr="00662E93">
        <w:rPr>
          <w:rFonts w:ascii="Arial" w:hAnsi="Arial" w:cs="Arial"/>
          <w:sz w:val="22"/>
          <w:szCs w:val="22"/>
        </w:rPr>
        <w:t xml:space="preserve"> détaillé</w:t>
      </w:r>
      <w:r w:rsidR="00662E93" w:rsidRPr="00662E93">
        <w:rPr>
          <w:rFonts w:ascii="Arial" w:hAnsi="Arial" w:cs="Arial"/>
          <w:sz w:val="22"/>
          <w:szCs w:val="22"/>
        </w:rPr>
        <w:t xml:space="preserve"> ;</w:t>
      </w:r>
    </w:p>
    <w:p w14:paraId="5F58D0DC" w14:textId="2B1EBE39" w:rsidR="003A1E97" w:rsidRPr="00662E93" w:rsidRDefault="003A1E97" w:rsidP="00DB5408">
      <w:pPr>
        <w:pStyle w:val="Paragraphedeliste"/>
        <w:numPr>
          <w:ilvl w:val="0"/>
          <w:numId w:val="10"/>
        </w:numPr>
        <w:jc w:val="both"/>
        <w:rPr>
          <w:rFonts w:ascii="Arial" w:hAnsi="Arial" w:cs="Arial"/>
          <w:sz w:val="22"/>
          <w:szCs w:val="22"/>
        </w:rPr>
      </w:pPr>
      <w:r w:rsidRPr="00662E93">
        <w:rPr>
          <w:rFonts w:ascii="Arial" w:hAnsi="Arial" w:cs="Arial"/>
          <w:sz w:val="22"/>
          <w:szCs w:val="22"/>
        </w:rPr>
        <w:t>Note technique</w:t>
      </w:r>
      <w:r w:rsidR="001D4A30" w:rsidRPr="00662E93">
        <w:rPr>
          <w:rFonts w:ascii="Arial" w:hAnsi="Arial" w:cs="Arial"/>
          <w:sz w:val="22"/>
          <w:szCs w:val="22"/>
        </w:rPr>
        <w:t xml:space="preserve"> </w:t>
      </w:r>
      <w:r w:rsidR="009007E8" w:rsidRPr="00D547DD">
        <w:rPr>
          <w:rFonts w:ascii="Arial" w:hAnsi="Arial" w:cs="Arial"/>
          <w:sz w:val="22"/>
          <w:szCs w:val="22"/>
        </w:rPr>
        <w:t>de</w:t>
      </w:r>
      <w:r w:rsidR="001D4A30" w:rsidRPr="00D547DD">
        <w:rPr>
          <w:rFonts w:ascii="Arial" w:hAnsi="Arial" w:cs="Arial"/>
          <w:sz w:val="22"/>
          <w:szCs w:val="22"/>
        </w:rPr>
        <w:t xml:space="preserve"> </w:t>
      </w:r>
      <w:r w:rsidR="00662E93" w:rsidRPr="00D547DD">
        <w:rPr>
          <w:rFonts w:ascii="Arial" w:hAnsi="Arial" w:cs="Arial"/>
          <w:sz w:val="22"/>
          <w:szCs w:val="22"/>
        </w:rPr>
        <w:t>5</w:t>
      </w:r>
      <w:r w:rsidR="001D4A30" w:rsidRPr="00D547DD">
        <w:rPr>
          <w:rFonts w:ascii="Arial" w:hAnsi="Arial" w:cs="Arial"/>
          <w:sz w:val="22"/>
          <w:szCs w:val="22"/>
        </w:rPr>
        <w:t xml:space="preserve"> pages présentant la méthodologie</w:t>
      </w:r>
      <w:r w:rsidR="001C3998" w:rsidRPr="00D547DD">
        <w:rPr>
          <w:rFonts w:ascii="Arial" w:hAnsi="Arial" w:cs="Arial"/>
          <w:sz w:val="22"/>
          <w:szCs w:val="22"/>
        </w:rPr>
        <w:t>,</w:t>
      </w:r>
      <w:r w:rsidR="001D4A30" w:rsidRPr="00D547DD">
        <w:rPr>
          <w:rFonts w:ascii="Arial" w:hAnsi="Arial" w:cs="Arial"/>
          <w:sz w:val="22"/>
          <w:szCs w:val="22"/>
        </w:rPr>
        <w:t xml:space="preserve"> le plan d’action</w:t>
      </w:r>
      <w:r w:rsidR="00662E93" w:rsidRPr="00D547DD">
        <w:rPr>
          <w:rFonts w:ascii="Arial" w:hAnsi="Arial" w:cs="Arial"/>
          <w:sz w:val="22"/>
          <w:szCs w:val="22"/>
        </w:rPr>
        <w:t>,</w:t>
      </w:r>
      <w:r w:rsidR="00B0558C" w:rsidRPr="00D547DD">
        <w:rPr>
          <w:rFonts w:ascii="Arial" w:hAnsi="Arial" w:cs="Arial"/>
          <w:sz w:val="22"/>
          <w:szCs w:val="22"/>
        </w:rPr>
        <w:t xml:space="preserve"> le calendrier de mise en </w:t>
      </w:r>
      <w:r w:rsidR="001C3998" w:rsidRPr="00D547DD">
        <w:rPr>
          <w:rFonts w:ascii="Arial" w:hAnsi="Arial" w:cs="Arial"/>
          <w:sz w:val="22"/>
          <w:szCs w:val="22"/>
        </w:rPr>
        <w:t>œuvre</w:t>
      </w:r>
      <w:r w:rsidR="00662E93" w:rsidRPr="00D547DD">
        <w:rPr>
          <w:rFonts w:ascii="Arial" w:hAnsi="Arial" w:cs="Arial"/>
          <w:sz w:val="22"/>
          <w:szCs w:val="22"/>
        </w:rPr>
        <w:t>, les livrables ;</w:t>
      </w:r>
    </w:p>
    <w:p w14:paraId="560151FA" w14:textId="384F378B" w:rsidR="00E1567E" w:rsidRPr="00662E93" w:rsidRDefault="00E1567E" w:rsidP="00DB5408">
      <w:pPr>
        <w:pStyle w:val="Paragraphedeliste"/>
        <w:numPr>
          <w:ilvl w:val="0"/>
          <w:numId w:val="10"/>
        </w:numPr>
        <w:jc w:val="both"/>
        <w:rPr>
          <w:rFonts w:ascii="Arial" w:hAnsi="Arial" w:cs="Arial"/>
          <w:sz w:val="22"/>
          <w:szCs w:val="22"/>
        </w:rPr>
      </w:pPr>
      <w:r w:rsidRPr="00662E93">
        <w:rPr>
          <w:rFonts w:ascii="Arial" w:hAnsi="Arial" w:cs="Arial"/>
          <w:sz w:val="22"/>
          <w:szCs w:val="22"/>
        </w:rPr>
        <w:t>Cv et ou références</w:t>
      </w:r>
      <w:r w:rsidR="00836F44" w:rsidRPr="00662E93">
        <w:rPr>
          <w:rFonts w:ascii="Arial" w:hAnsi="Arial" w:cs="Arial"/>
          <w:sz w:val="22"/>
          <w:szCs w:val="22"/>
        </w:rPr>
        <w:t xml:space="preserve"> du porteur </w:t>
      </w:r>
      <w:r w:rsidR="00A324D4" w:rsidRPr="00662E93">
        <w:rPr>
          <w:rFonts w:ascii="Arial" w:hAnsi="Arial" w:cs="Arial"/>
          <w:sz w:val="22"/>
          <w:szCs w:val="22"/>
        </w:rPr>
        <w:t xml:space="preserve">ou de l’équipe </w:t>
      </w:r>
      <w:r w:rsidR="00836F44" w:rsidRPr="00662E93">
        <w:rPr>
          <w:rFonts w:ascii="Arial" w:hAnsi="Arial" w:cs="Arial"/>
          <w:sz w:val="22"/>
          <w:szCs w:val="22"/>
        </w:rPr>
        <w:t>projet</w:t>
      </w:r>
      <w:r w:rsidR="00662E93" w:rsidRPr="00662E93">
        <w:rPr>
          <w:rFonts w:ascii="Arial" w:hAnsi="Arial" w:cs="Arial"/>
          <w:sz w:val="22"/>
          <w:szCs w:val="22"/>
        </w:rPr>
        <w:t xml:space="preserve"> ;</w:t>
      </w:r>
    </w:p>
    <w:p w14:paraId="0871AA8E" w14:textId="1613397D" w:rsidR="001D4A30" w:rsidRPr="00662E93" w:rsidRDefault="001D4A30" w:rsidP="00DB5408">
      <w:pPr>
        <w:pStyle w:val="Paragraphedeliste"/>
        <w:numPr>
          <w:ilvl w:val="0"/>
          <w:numId w:val="10"/>
        </w:numPr>
        <w:jc w:val="both"/>
        <w:rPr>
          <w:rFonts w:ascii="Arial" w:hAnsi="Arial" w:cs="Arial"/>
          <w:sz w:val="22"/>
          <w:szCs w:val="22"/>
        </w:rPr>
      </w:pPr>
      <w:r w:rsidRPr="00662E93">
        <w:rPr>
          <w:rFonts w:ascii="Arial" w:hAnsi="Arial" w:cs="Arial"/>
          <w:sz w:val="22"/>
          <w:szCs w:val="22"/>
        </w:rPr>
        <w:t>En cas de candidature collective : précision sur le mandataire responsable désigné pour représenter les structures et précision sur les modalités de collaboration</w:t>
      </w:r>
      <w:r w:rsidR="00662E93" w:rsidRPr="00662E93">
        <w:rPr>
          <w:rFonts w:ascii="Arial" w:hAnsi="Arial" w:cs="Arial"/>
          <w:sz w:val="22"/>
          <w:szCs w:val="22"/>
        </w:rPr>
        <w:t xml:space="preserve"> ;</w:t>
      </w:r>
    </w:p>
    <w:p w14:paraId="3AF44216" w14:textId="31677B9B" w:rsidR="001D4A30" w:rsidRPr="00662E93" w:rsidRDefault="001D4A30" w:rsidP="00DB5408">
      <w:pPr>
        <w:pStyle w:val="Paragraphedeliste"/>
        <w:numPr>
          <w:ilvl w:val="0"/>
          <w:numId w:val="10"/>
        </w:numPr>
        <w:jc w:val="both"/>
        <w:rPr>
          <w:rFonts w:ascii="Arial" w:hAnsi="Arial" w:cs="Arial"/>
          <w:sz w:val="22"/>
          <w:szCs w:val="22"/>
        </w:rPr>
      </w:pPr>
      <w:r w:rsidRPr="00662E93">
        <w:rPr>
          <w:rFonts w:ascii="Arial" w:hAnsi="Arial" w:cs="Arial"/>
          <w:sz w:val="22"/>
          <w:szCs w:val="22"/>
        </w:rPr>
        <w:t>Statut de l’opérateur ESS</w:t>
      </w:r>
      <w:r w:rsidR="00662E93" w:rsidRPr="00662E93">
        <w:rPr>
          <w:rFonts w:ascii="Arial" w:hAnsi="Arial" w:cs="Arial"/>
          <w:sz w:val="22"/>
          <w:szCs w:val="22"/>
        </w:rPr>
        <w:t xml:space="preserve"> ;</w:t>
      </w:r>
    </w:p>
    <w:p w14:paraId="47980E26" w14:textId="46542490" w:rsidR="001D4A30" w:rsidRPr="00662E93" w:rsidRDefault="001D4A30" w:rsidP="00DB5408">
      <w:pPr>
        <w:pStyle w:val="Paragraphedeliste"/>
        <w:numPr>
          <w:ilvl w:val="0"/>
          <w:numId w:val="10"/>
        </w:numPr>
        <w:jc w:val="both"/>
        <w:rPr>
          <w:rFonts w:ascii="Arial" w:hAnsi="Arial" w:cs="Arial"/>
          <w:sz w:val="22"/>
          <w:szCs w:val="22"/>
        </w:rPr>
      </w:pPr>
      <w:r w:rsidRPr="00662E93">
        <w:rPr>
          <w:rFonts w:ascii="Arial" w:hAnsi="Arial" w:cs="Arial"/>
          <w:sz w:val="22"/>
          <w:szCs w:val="22"/>
        </w:rPr>
        <w:t>Avis Sirène de moins de 3 mois</w:t>
      </w:r>
      <w:r w:rsidR="00662E93" w:rsidRPr="00662E93">
        <w:rPr>
          <w:rFonts w:ascii="Arial" w:hAnsi="Arial" w:cs="Arial"/>
          <w:sz w:val="22"/>
          <w:szCs w:val="22"/>
        </w:rPr>
        <w:t xml:space="preserve"> ;</w:t>
      </w:r>
    </w:p>
    <w:p w14:paraId="2F639E93" w14:textId="1345247C" w:rsidR="001D4A30" w:rsidRPr="00662E93" w:rsidRDefault="001D4A30" w:rsidP="00DB5408">
      <w:pPr>
        <w:pStyle w:val="Paragraphedeliste"/>
        <w:numPr>
          <w:ilvl w:val="0"/>
          <w:numId w:val="10"/>
        </w:numPr>
        <w:jc w:val="both"/>
        <w:rPr>
          <w:rFonts w:ascii="Arial" w:hAnsi="Arial" w:cs="Arial"/>
          <w:sz w:val="22"/>
          <w:szCs w:val="22"/>
        </w:rPr>
      </w:pPr>
      <w:r w:rsidRPr="00662E93">
        <w:rPr>
          <w:rFonts w:ascii="Arial" w:hAnsi="Arial" w:cs="Arial"/>
          <w:sz w:val="22"/>
          <w:szCs w:val="22"/>
        </w:rPr>
        <w:t>Bilan et compte de résultat de la structure porteuse de l’étude</w:t>
      </w:r>
      <w:r w:rsidR="00662E93" w:rsidRPr="00662E93">
        <w:rPr>
          <w:rFonts w:ascii="Arial" w:hAnsi="Arial" w:cs="Arial"/>
          <w:sz w:val="22"/>
          <w:szCs w:val="22"/>
        </w:rPr>
        <w:t xml:space="preserve"> ;</w:t>
      </w:r>
    </w:p>
    <w:p w14:paraId="44C7E6B5" w14:textId="25333986" w:rsidR="001D4A30" w:rsidRPr="00662E93" w:rsidRDefault="001D4A30" w:rsidP="00DB5408">
      <w:pPr>
        <w:pStyle w:val="Paragraphedeliste"/>
        <w:numPr>
          <w:ilvl w:val="0"/>
          <w:numId w:val="10"/>
        </w:numPr>
        <w:jc w:val="both"/>
        <w:rPr>
          <w:rFonts w:ascii="Arial" w:hAnsi="Arial" w:cs="Arial"/>
          <w:sz w:val="22"/>
          <w:szCs w:val="22"/>
        </w:rPr>
      </w:pPr>
      <w:r w:rsidRPr="00662E93">
        <w:rPr>
          <w:rFonts w:ascii="Arial" w:hAnsi="Arial" w:cs="Arial"/>
          <w:sz w:val="22"/>
          <w:szCs w:val="22"/>
        </w:rPr>
        <w:t>Compte-rendu de la dernière Assemblée générale</w:t>
      </w:r>
      <w:r w:rsidR="00662E93" w:rsidRPr="00662E93">
        <w:rPr>
          <w:rFonts w:ascii="Arial" w:hAnsi="Arial" w:cs="Arial"/>
          <w:sz w:val="22"/>
          <w:szCs w:val="22"/>
        </w:rPr>
        <w:t xml:space="preserve"> ;</w:t>
      </w:r>
    </w:p>
    <w:p w14:paraId="3CC22A4C" w14:textId="0199CEDC" w:rsidR="002B4E97" w:rsidRPr="00662E93" w:rsidRDefault="00D630B3" w:rsidP="00DB5408">
      <w:pPr>
        <w:pStyle w:val="Paragraphedeliste"/>
        <w:numPr>
          <w:ilvl w:val="0"/>
          <w:numId w:val="10"/>
        </w:numPr>
        <w:jc w:val="both"/>
        <w:rPr>
          <w:rFonts w:ascii="Arial" w:hAnsi="Arial" w:cs="Arial"/>
          <w:sz w:val="22"/>
          <w:szCs w:val="22"/>
        </w:rPr>
      </w:pPr>
      <w:r w:rsidRPr="00662E93">
        <w:rPr>
          <w:rFonts w:ascii="Arial" w:hAnsi="Arial" w:cs="Arial"/>
          <w:sz w:val="22"/>
          <w:szCs w:val="22"/>
        </w:rPr>
        <w:t>Plaquette de présentation de la structure et tout document pouvant compléter ce dossier (articles de presse, programmes, etc.).</w:t>
      </w:r>
    </w:p>
    <w:p w14:paraId="412AAC08" w14:textId="77777777" w:rsidR="00780928" w:rsidRPr="00662E93" w:rsidRDefault="00780928" w:rsidP="00780928">
      <w:pPr>
        <w:rPr>
          <w:rFonts w:ascii="Arial" w:hAnsi="Arial" w:cs="Arial"/>
          <w:sz w:val="22"/>
          <w:szCs w:val="22"/>
        </w:rPr>
      </w:pPr>
    </w:p>
    <w:p w14:paraId="318962CC" w14:textId="4625E895" w:rsidR="007406EA" w:rsidRDefault="007406EA">
      <w:r>
        <w:br w:type="page"/>
      </w:r>
    </w:p>
    <w:p w14:paraId="76DFD37F" w14:textId="77777777" w:rsidR="009007E8" w:rsidRPr="00DC6916" w:rsidRDefault="009007E8" w:rsidP="00780928">
      <w:pPr>
        <w:rPr>
          <w:rStyle w:val="Rfrenceintense"/>
        </w:rPr>
      </w:pPr>
    </w:p>
    <w:p w14:paraId="1D25DFDD" w14:textId="39017475" w:rsidR="00780928" w:rsidRPr="00DC6916" w:rsidRDefault="00780928" w:rsidP="00780928">
      <w:pPr>
        <w:jc w:val="center"/>
        <w:rPr>
          <w:rStyle w:val="Rfrenceintense"/>
        </w:rPr>
      </w:pPr>
      <w:r w:rsidRPr="00DC6916">
        <w:rPr>
          <w:rStyle w:val="Rfrenceintense"/>
        </w:rPr>
        <w:t>DEPARTEMENT DE L’ARDECHE</w:t>
      </w:r>
    </w:p>
    <w:p w14:paraId="59CAE061" w14:textId="059C77CA" w:rsidR="00780928" w:rsidRPr="00DC6916" w:rsidRDefault="00780928" w:rsidP="00780928">
      <w:pPr>
        <w:jc w:val="center"/>
        <w:rPr>
          <w:rStyle w:val="Rfrenceintense"/>
        </w:rPr>
      </w:pPr>
      <w:r w:rsidRPr="00DC6916">
        <w:rPr>
          <w:rStyle w:val="Rfrenceintense"/>
        </w:rPr>
        <w:t xml:space="preserve">DIRECTION DE L’ACCOMPAGNEMENT SOCIAL INSERTION ET EMPLOI </w:t>
      </w:r>
      <w:r w:rsidR="00662E93" w:rsidRPr="00D547DD">
        <w:rPr>
          <w:rStyle w:val="Rfrenceintense"/>
        </w:rPr>
        <w:t>(DASIE)</w:t>
      </w:r>
    </w:p>
    <w:p w14:paraId="66B73270" w14:textId="10C3FFC9" w:rsidR="00780928" w:rsidRPr="00DC6916" w:rsidRDefault="00780928" w:rsidP="00780928">
      <w:pPr>
        <w:jc w:val="center"/>
        <w:rPr>
          <w:rStyle w:val="Rfrenceintense"/>
        </w:rPr>
      </w:pPr>
      <w:r w:rsidRPr="00DC6916">
        <w:rPr>
          <w:rStyle w:val="Rfrenceintense"/>
        </w:rPr>
        <w:t>2, bis rue de la Recluse</w:t>
      </w:r>
      <w:r w:rsidR="00662E93">
        <w:rPr>
          <w:rStyle w:val="Rfrenceintense"/>
        </w:rPr>
        <w:t xml:space="preserve"> </w:t>
      </w:r>
      <w:r w:rsidRPr="00DC6916">
        <w:rPr>
          <w:rStyle w:val="Rfrenceintense"/>
        </w:rPr>
        <w:t>07 000 PRIVAS</w:t>
      </w:r>
    </w:p>
    <w:p w14:paraId="0BCAA490" w14:textId="77777777" w:rsidR="00780928" w:rsidRDefault="00780928" w:rsidP="00780928">
      <w:pPr>
        <w:jc w:val="center"/>
      </w:pPr>
    </w:p>
    <w:p w14:paraId="45213406" w14:textId="77777777" w:rsidR="00780928" w:rsidRDefault="00780928" w:rsidP="00780928">
      <w:pPr>
        <w:jc w:val="center"/>
      </w:pPr>
    </w:p>
    <w:p w14:paraId="0DAC4064" w14:textId="063146D5" w:rsidR="00780928" w:rsidRDefault="00780928" w:rsidP="00780928">
      <w:r>
        <w:t>C</w:t>
      </w:r>
      <w:r w:rsidR="005F5E2B">
        <w:t>ontact et informations :</w:t>
      </w:r>
    </w:p>
    <w:p w14:paraId="0DBB8516" w14:textId="2EF9943B" w:rsidR="00780928" w:rsidRDefault="00E62922" w:rsidP="00780928">
      <w:r>
        <w:t>L</w:t>
      </w:r>
      <w:r w:rsidR="00780928">
        <w:t xml:space="preserve">aurence LOPEZ – </w:t>
      </w:r>
      <w:hyperlink r:id="rId13" w:history="1">
        <w:r w:rsidR="00A52984" w:rsidRPr="00703E58">
          <w:rPr>
            <w:rStyle w:val="Lienhypertexte"/>
          </w:rPr>
          <w:t>llopez@ardeche.fr</w:t>
        </w:r>
      </w:hyperlink>
    </w:p>
    <w:p w14:paraId="75D62D8C" w14:textId="77777777" w:rsidR="00A52984" w:rsidRDefault="00A52984" w:rsidP="00780928"/>
    <w:p w14:paraId="4DF1A6AF" w14:textId="26940B9E" w:rsidR="00093B74" w:rsidRDefault="00093B74" w:rsidP="00780928">
      <w:r>
        <w:t xml:space="preserve">Pièce complémentaire : carte des CLPE (Comité </w:t>
      </w:r>
      <w:r w:rsidR="00002B42">
        <w:t>L</w:t>
      </w:r>
      <w:r>
        <w:t>ocaux Pour l’Emploi).</w:t>
      </w:r>
    </w:p>
    <w:p w14:paraId="3CCDD021" w14:textId="77777777" w:rsidR="006D797A" w:rsidRPr="006D797A" w:rsidRDefault="006D797A" w:rsidP="006D797A"/>
    <w:p w14:paraId="3882969E" w14:textId="77777777" w:rsidR="006D797A" w:rsidRPr="006D797A" w:rsidRDefault="006D797A" w:rsidP="006D797A"/>
    <w:p w14:paraId="02A1B97D" w14:textId="67226842" w:rsidR="006D797A" w:rsidRPr="006D797A" w:rsidRDefault="006D797A" w:rsidP="006D797A">
      <w:pPr>
        <w:jc w:val="right"/>
      </w:pPr>
      <w:r>
        <w:rPr>
          <w:noProof/>
        </w:rPr>
        <w:drawing>
          <wp:inline distT="0" distB="0" distL="0" distR="0" wp14:anchorId="75171144" wp14:editId="60EA0710">
            <wp:extent cx="5870740" cy="4133850"/>
            <wp:effectExtent l="0" t="0" r="0" b="0"/>
            <wp:docPr id="15841719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2416" cy="4135030"/>
                    </a:xfrm>
                    <a:prstGeom prst="rect">
                      <a:avLst/>
                    </a:prstGeom>
                    <a:noFill/>
                    <a:ln>
                      <a:noFill/>
                    </a:ln>
                  </pic:spPr>
                </pic:pic>
              </a:graphicData>
            </a:graphic>
          </wp:inline>
        </w:drawing>
      </w:r>
    </w:p>
    <w:sectPr w:rsidR="006D797A" w:rsidRPr="006D797A">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82C7A" w14:textId="77777777" w:rsidR="008D1133" w:rsidRDefault="008D1133" w:rsidP="003D21A6">
      <w:pPr>
        <w:spacing w:after="0" w:line="240" w:lineRule="auto"/>
      </w:pPr>
      <w:r>
        <w:separator/>
      </w:r>
    </w:p>
  </w:endnote>
  <w:endnote w:type="continuationSeparator" w:id="0">
    <w:p w14:paraId="0B6ACDF9" w14:textId="77777777" w:rsidR="008D1133" w:rsidRDefault="008D1133" w:rsidP="003D2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C19CC" w14:textId="77777777" w:rsidR="003D21A6" w:rsidRDefault="003D21A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8798837"/>
      <w:docPartObj>
        <w:docPartGallery w:val="Page Numbers (Bottom of Page)"/>
        <w:docPartUnique/>
      </w:docPartObj>
    </w:sdtPr>
    <w:sdtEndPr/>
    <w:sdtContent>
      <w:p w14:paraId="0E6BC875" w14:textId="03F1DC13" w:rsidR="003D21A6" w:rsidRDefault="003D21A6">
        <w:pPr>
          <w:pStyle w:val="Pieddepage"/>
          <w:jc w:val="right"/>
        </w:pPr>
        <w:r>
          <w:fldChar w:fldCharType="begin"/>
        </w:r>
        <w:r>
          <w:instrText>PAGE   \* MERGEFORMAT</w:instrText>
        </w:r>
        <w:r>
          <w:fldChar w:fldCharType="separate"/>
        </w:r>
        <w:r>
          <w:t>2</w:t>
        </w:r>
        <w:r>
          <w:fldChar w:fldCharType="end"/>
        </w:r>
      </w:p>
    </w:sdtContent>
  </w:sdt>
  <w:p w14:paraId="05F0A03A" w14:textId="77777777" w:rsidR="003D21A6" w:rsidRDefault="003D21A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48A56" w14:textId="77777777" w:rsidR="003D21A6" w:rsidRDefault="003D21A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AA35A" w14:textId="77777777" w:rsidR="008D1133" w:rsidRDefault="008D1133" w:rsidP="003D21A6">
      <w:pPr>
        <w:spacing w:after="0" w:line="240" w:lineRule="auto"/>
      </w:pPr>
      <w:r>
        <w:separator/>
      </w:r>
    </w:p>
  </w:footnote>
  <w:footnote w:type="continuationSeparator" w:id="0">
    <w:p w14:paraId="5F45F7F2" w14:textId="77777777" w:rsidR="008D1133" w:rsidRDefault="008D1133" w:rsidP="003D21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2FCB7" w14:textId="77777777" w:rsidR="003D21A6" w:rsidRDefault="003D21A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6AAFA" w14:textId="77777777" w:rsidR="003D21A6" w:rsidRDefault="003D21A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959E1" w14:textId="77777777" w:rsidR="003D21A6" w:rsidRDefault="003D21A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E7980"/>
    <w:multiLevelType w:val="hybridMultilevel"/>
    <w:tmpl w:val="C592EDB2"/>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25B24F73"/>
    <w:multiLevelType w:val="hybridMultilevel"/>
    <w:tmpl w:val="411E68FE"/>
    <w:lvl w:ilvl="0" w:tplc="EE4C989C">
      <w:start w:val="5"/>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 w15:restartNumberingAfterBreak="0">
    <w:nsid w:val="29BE1D9D"/>
    <w:multiLevelType w:val="hybridMultilevel"/>
    <w:tmpl w:val="8A1CC2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4881503"/>
    <w:multiLevelType w:val="hybridMultilevel"/>
    <w:tmpl w:val="80EC6EC2"/>
    <w:lvl w:ilvl="0" w:tplc="7B4EE9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620395A"/>
    <w:multiLevelType w:val="hybridMultilevel"/>
    <w:tmpl w:val="D08064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E3C3515"/>
    <w:multiLevelType w:val="hybridMultilevel"/>
    <w:tmpl w:val="6688FDA6"/>
    <w:lvl w:ilvl="0" w:tplc="A1802CC2">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F8D382D"/>
    <w:multiLevelType w:val="hybridMultilevel"/>
    <w:tmpl w:val="BDC6CB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BC92FCA"/>
    <w:multiLevelType w:val="hybridMultilevel"/>
    <w:tmpl w:val="966AE0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5BB038B"/>
    <w:multiLevelType w:val="hybridMultilevel"/>
    <w:tmpl w:val="3A1EEF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CFA708B"/>
    <w:multiLevelType w:val="hybridMultilevel"/>
    <w:tmpl w:val="AB0428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D0D4AF7"/>
    <w:multiLevelType w:val="hybridMultilevel"/>
    <w:tmpl w:val="324C0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20A44E3"/>
    <w:multiLevelType w:val="hybridMultilevel"/>
    <w:tmpl w:val="065E8E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B5E1E36"/>
    <w:multiLevelType w:val="hybridMultilevel"/>
    <w:tmpl w:val="7D7698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42427455">
    <w:abstractNumId w:val="3"/>
  </w:num>
  <w:num w:numId="2" w16cid:durableId="1945648491">
    <w:abstractNumId w:val="8"/>
  </w:num>
  <w:num w:numId="3" w16cid:durableId="1942176373">
    <w:abstractNumId w:val="7"/>
  </w:num>
  <w:num w:numId="4" w16cid:durableId="443772158">
    <w:abstractNumId w:val="0"/>
  </w:num>
  <w:num w:numId="5" w16cid:durableId="621422253">
    <w:abstractNumId w:val="10"/>
  </w:num>
  <w:num w:numId="6" w16cid:durableId="96558359">
    <w:abstractNumId w:val="1"/>
  </w:num>
  <w:num w:numId="7" w16cid:durableId="1010063879">
    <w:abstractNumId w:val="12"/>
  </w:num>
  <w:num w:numId="8" w16cid:durableId="2048017637">
    <w:abstractNumId w:val="4"/>
  </w:num>
  <w:num w:numId="9" w16cid:durableId="1089621561">
    <w:abstractNumId w:val="2"/>
  </w:num>
  <w:num w:numId="10" w16cid:durableId="443115087">
    <w:abstractNumId w:val="6"/>
  </w:num>
  <w:num w:numId="11" w16cid:durableId="1129129114">
    <w:abstractNumId w:val="5"/>
  </w:num>
  <w:num w:numId="12" w16cid:durableId="2030138785">
    <w:abstractNumId w:val="11"/>
  </w:num>
  <w:num w:numId="13" w16cid:durableId="5481462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668"/>
    <w:rsid w:val="00002B42"/>
    <w:rsid w:val="0002056E"/>
    <w:rsid w:val="00032519"/>
    <w:rsid w:val="000415E8"/>
    <w:rsid w:val="000444D5"/>
    <w:rsid w:val="00044523"/>
    <w:rsid w:val="00051BCB"/>
    <w:rsid w:val="00080980"/>
    <w:rsid w:val="00087E79"/>
    <w:rsid w:val="00093B74"/>
    <w:rsid w:val="00097765"/>
    <w:rsid w:val="000A3A0A"/>
    <w:rsid w:val="000B2472"/>
    <w:rsid w:val="000B6EA7"/>
    <w:rsid w:val="000C66B5"/>
    <w:rsid w:val="000D7923"/>
    <w:rsid w:val="000E6257"/>
    <w:rsid w:val="000F3723"/>
    <w:rsid w:val="00126B69"/>
    <w:rsid w:val="00142476"/>
    <w:rsid w:val="001538AB"/>
    <w:rsid w:val="00154BE1"/>
    <w:rsid w:val="00186660"/>
    <w:rsid w:val="00192C30"/>
    <w:rsid w:val="00195FF6"/>
    <w:rsid w:val="001B5E1A"/>
    <w:rsid w:val="001B6544"/>
    <w:rsid w:val="001C3998"/>
    <w:rsid w:val="001D2A1C"/>
    <w:rsid w:val="001D4A30"/>
    <w:rsid w:val="001F0DBA"/>
    <w:rsid w:val="0020314D"/>
    <w:rsid w:val="002302E6"/>
    <w:rsid w:val="0024173E"/>
    <w:rsid w:val="00242922"/>
    <w:rsid w:val="00262E79"/>
    <w:rsid w:val="00287B44"/>
    <w:rsid w:val="00296BE5"/>
    <w:rsid w:val="002B4E97"/>
    <w:rsid w:val="002C540E"/>
    <w:rsid w:val="002D3895"/>
    <w:rsid w:val="00322FA1"/>
    <w:rsid w:val="0032398B"/>
    <w:rsid w:val="003261BF"/>
    <w:rsid w:val="00336B39"/>
    <w:rsid w:val="00336EF9"/>
    <w:rsid w:val="00344827"/>
    <w:rsid w:val="003A1E97"/>
    <w:rsid w:val="003A4CD0"/>
    <w:rsid w:val="003B5222"/>
    <w:rsid w:val="003C4473"/>
    <w:rsid w:val="003D0BE9"/>
    <w:rsid w:val="003D21A6"/>
    <w:rsid w:val="00410BE3"/>
    <w:rsid w:val="004111A4"/>
    <w:rsid w:val="00421F4E"/>
    <w:rsid w:val="00422350"/>
    <w:rsid w:val="00433FFE"/>
    <w:rsid w:val="00485614"/>
    <w:rsid w:val="004A4DA6"/>
    <w:rsid w:val="004C580F"/>
    <w:rsid w:val="004E472F"/>
    <w:rsid w:val="004F66D9"/>
    <w:rsid w:val="004F771C"/>
    <w:rsid w:val="004F7F0F"/>
    <w:rsid w:val="005112E2"/>
    <w:rsid w:val="00547307"/>
    <w:rsid w:val="00554534"/>
    <w:rsid w:val="00571351"/>
    <w:rsid w:val="005A4668"/>
    <w:rsid w:val="005A61F5"/>
    <w:rsid w:val="005A73EF"/>
    <w:rsid w:val="005C195C"/>
    <w:rsid w:val="005E274A"/>
    <w:rsid w:val="005F5E2B"/>
    <w:rsid w:val="006067FA"/>
    <w:rsid w:val="00614AC2"/>
    <w:rsid w:val="00621284"/>
    <w:rsid w:val="0062371E"/>
    <w:rsid w:val="00631625"/>
    <w:rsid w:val="00632427"/>
    <w:rsid w:val="00642C32"/>
    <w:rsid w:val="00662E93"/>
    <w:rsid w:val="00663DD7"/>
    <w:rsid w:val="00671715"/>
    <w:rsid w:val="00677730"/>
    <w:rsid w:val="00682163"/>
    <w:rsid w:val="006826A2"/>
    <w:rsid w:val="00683BE3"/>
    <w:rsid w:val="006B1853"/>
    <w:rsid w:val="006B19DD"/>
    <w:rsid w:val="006B7495"/>
    <w:rsid w:val="006D797A"/>
    <w:rsid w:val="007051E0"/>
    <w:rsid w:val="00711107"/>
    <w:rsid w:val="00734020"/>
    <w:rsid w:val="007406EA"/>
    <w:rsid w:val="00747FA5"/>
    <w:rsid w:val="00754713"/>
    <w:rsid w:val="007559D4"/>
    <w:rsid w:val="00777366"/>
    <w:rsid w:val="007774F9"/>
    <w:rsid w:val="00777DDB"/>
    <w:rsid w:val="00780928"/>
    <w:rsid w:val="00785CA5"/>
    <w:rsid w:val="007937D1"/>
    <w:rsid w:val="00795E6B"/>
    <w:rsid w:val="007A49A1"/>
    <w:rsid w:val="007D11C0"/>
    <w:rsid w:val="007D509F"/>
    <w:rsid w:val="007F449E"/>
    <w:rsid w:val="00801A0F"/>
    <w:rsid w:val="00823139"/>
    <w:rsid w:val="008358FB"/>
    <w:rsid w:val="00836F44"/>
    <w:rsid w:val="008477F2"/>
    <w:rsid w:val="00863F4B"/>
    <w:rsid w:val="00872E0E"/>
    <w:rsid w:val="00886EBA"/>
    <w:rsid w:val="00894723"/>
    <w:rsid w:val="008A3AA8"/>
    <w:rsid w:val="008B4958"/>
    <w:rsid w:val="008D1133"/>
    <w:rsid w:val="008D51D4"/>
    <w:rsid w:val="008E4834"/>
    <w:rsid w:val="008F1932"/>
    <w:rsid w:val="009007E8"/>
    <w:rsid w:val="0093395F"/>
    <w:rsid w:val="0095029A"/>
    <w:rsid w:val="00951564"/>
    <w:rsid w:val="00976E9A"/>
    <w:rsid w:val="00985CAB"/>
    <w:rsid w:val="00990BDF"/>
    <w:rsid w:val="009A04DD"/>
    <w:rsid w:val="009A6121"/>
    <w:rsid w:val="009C0D9B"/>
    <w:rsid w:val="009C4FD7"/>
    <w:rsid w:val="009E760A"/>
    <w:rsid w:val="009F0600"/>
    <w:rsid w:val="00A00E53"/>
    <w:rsid w:val="00A03A6E"/>
    <w:rsid w:val="00A0524C"/>
    <w:rsid w:val="00A158EA"/>
    <w:rsid w:val="00A15EFC"/>
    <w:rsid w:val="00A20C76"/>
    <w:rsid w:val="00A213E0"/>
    <w:rsid w:val="00A21EC8"/>
    <w:rsid w:val="00A324D4"/>
    <w:rsid w:val="00A35EED"/>
    <w:rsid w:val="00A52984"/>
    <w:rsid w:val="00A85C77"/>
    <w:rsid w:val="00A90B2A"/>
    <w:rsid w:val="00A96BE0"/>
    <w:rsid w:val="00A979FF"/>
    <w:rsid w:val="00AA458C"/>
    <w:rsid w:val="00AB497B"/>
    <w:rsid w:val="00AB6D01"/>
    <w:rsid w:val="00AC1DAE"/>
    <w:rsid w:val="00AF1859"/>
    <w:rsid w:val="00B05107"/>
    <w:rsid w:val="00B0558C"/>
    <w:rsid w:val="00B2486C"/>
    <w:rsid w:val="00B44863"/>
    <w:rsid w:val="00B76AF9"/>
    <w:rsid w:val="00BA591C"/>
    <w:rsid w:val="00BB47FF"/>
    <w:rsid w:val="00BB620E"/>
    <w:rsid w:val="00BD1529"/>
    <w:rsid w:val="00BE350D"/>
    <w:rsid w:val="00BE5E12"/>
    <w:rsid w:val="00C033B9"/>
    <w:rsid w:val="00C0423E"/>
    <w:rsid w:val="00C0529B"/>
    <w:rsid w:val="00C06F3C"/>
    <w:rsid w:val="00C2716A"/>
    <w:rsid w:val="00C86973"/>
    <w:rsid w:val="00CF1D3F"/>
    <w:rsid w:val="00CF6350"/>
    <w:rsid w:val="00D306CD"/>
    <w:rsid w:val="00D3206F"/>
    <w:rsid w:val="00D36DA0"/>
    <w:rsid w:val="00D547DD"/>
    <w:rsid w:val="00D630B3"/>
    <w:rsid w:val="00D64039"/>
    <w:rsid w:val="00D73065"/>
    <w:rsid w:val="00D854CC"/>
    <w:rsid w:val="00D876D4"/>
    <w:rsid w:val="00D90949"/>
    <w:rsid w:val="00D94862"/>
    <w:rsid w:val="00DA7A12"/>
    <w:rsid w:val="00DB2CC5"/>
    <w:rsid w:val="00DB5408"/>
    <w:rsid w:val="00DB65AC"/>
    <w:rsid w:val="00DB7C6C"/>
    <w:rsid w:val="00DC6916"/>
    <w:rsid w:val="00DF1F25"/>
    <w:rsid w:val="00E11C07"/>
    <w:rsid w:val="00E147A0"/>
    <w:rsid w:val="00E1567E"/>
    <w:rsid w:val="00E16DDD"/>
    <w:rsid w:val="00E50771"/>
    <w:rsid w:val="00E62922"/>
    <w:rsid w:val="00E67F7C"/>
    <w:rsid w:val="00E85E9E"/>
    <w:rsid w:val="00EA62FD"/>
    <w:rsid w:val="00EB03CE"/>
    <w:rsid w:val="00EB2D1C"/>
    <w:rsid w:val="00EB7307"/>
    <w:rsid w:val="00EC1E54"/>
    <w:rsid w:val="00ED2D06"/>
    <w:rsid w:val="00F20310"/>
    <w:rsid w:val="00F2081B"/>
    <w:rsid w:val="00F272B1"/>
    <w:rsid w:val="00F27C68"/>
    <w:rsid w:val="00F32C19"/>
    <w:rsid w:val="00F3384F"/>
    <w:rsid w:val="00F4484C"/>
    <w:rsid w:val="00F53674"/>
    <w:rsid w:val="00F61F5F"/>
    <w:rsid w:val="00F84B88"/>
    <w:rsid w:val="00F96CF3"/>
    <w:rsid w:val="00FB2CDB"/>
    <w:rsid w:val="00FD1837"/>
    <w:rsid w:val="00FD6D15"/>
    <w:rsid w:val="00FE3FAC"/>
    <w:rsid w:val="00FE7150"/>
    <w:rsid w:val="00FE78DA"/>
    <w:rsid w:val="00FF3A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AF03E"/>
  <w15:chartTrackingRefBased/>
  <w15:docId w15:val="{322A8406-E43B-49CA-AED8-F7B467D88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A46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5A46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5A4668"/>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A4668"/>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A4668"/>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A4668"/>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A4668"/>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A4668"/>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A4668"/>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A4668"/>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5A4668"/>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5A4668"/>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A4668"/>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A4668"/>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A466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A466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A466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A4668"/>
    <w:rPr>
      <w:rFonts w:eastAsiaTheme="majorEastAsia" w:cstheme="majorBidi"/>
      <w:color w:val="272727" w:themeColor="text1" w:themeTint="D8"/>
    </w:rPr>
  </w:style>
  <w:style w:type="paragraph" w:styleId="Titre">
    <w:name w:val="Title"/>
    <w:basedOn w:val="Normal"/>
    <w:next w:val="Normal"/>
    <w:link w:val="TitreCar"/>
    <w:uiPriority w:val="10"/>
    <w:qFormat/>
    <w:rsid w:val="005A46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A466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A4668"/>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A466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A4668"/>
    <w:pPr>
      <w:spacing w:before="160"/>
      <w:jc w:val="center"/>
    </w:pPr>
    <w:rPr>
      <w:i/>
      <w:iCs/>
      <w:color w:val="404040" w:themeColor="text1" w:themeTint="BF"/>
    </w:rPr>
  </w:style>
  <w:style w:type="character" w:customStyle="1" w:styleId="CitationCar">
    <w:name w:val="Citation Car"/>
    <w:basedOn w:val="Policepardfaut"/>
    <w:link w:val="Citation"/>
    <w:uiPriority w:val="29"/>
    <w:rsid w:val="005A4668"/>
    <w:rPr>
      <w:i/>
      <w:iCs/>
      <w:color w:val="404040" w:themeColor="text1" w:themeTint="BF"/>
    </w:rPr>
  </w:style>
  <w:style w:type="paragraph" w:styleId="Paragraphedeliste">
    <w:name w:val="List Paragraph"/>
    <w:basedOn w:val="Normal"/>
    <w:uiPriority w:val="34"/>
    <w:qFormat/>
    <w:rsid w:val="005A4668"/>
    <w:pPr>
      <w:ind w:left="720"/>
      <w:contextualSpacing/>
    </w:pPr>
  </w:style>
  <w:style w:type="character" w:styleId="Accentuationintense">
    <w:name w:val="Intense Emphasis"/>
    <w:basedOn w:val="Policepardfaut"/>
    <w:uiPriority w:val="21"/>
    <w:qFormat/>
    <w:rsid w:val="005A4668"/>
    <w:rPr>
      <w:i/>
      <w:iCs/>
      <w:color w:val="0F4761" w:themeColor="accent1" w:themeShade="BF"/>
    </w:rPr>
  </w:style>
  <w:style w:type="paragraph" w:styleId="Citationintense">
    <w:name w:val="Intense Quote"/>
    <w:basedOn w:val="Normal"/>
    <w:next w:val="Normal"/>
    <w:link w:val="CitationintenseCar"/>
    <w:uiPriority w:val="30"/>
    <w:qFormat/>
    <w:rsid w:val="005A46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A4668"/>
    <w:rPr>
      <w:i/>
      <w:iCs/>
      <w:color w:val="0F4761" w:themeColor="accent1" w:themeShade="BF"/>
    </w:rPr>
  </w:style>
  <w:style w:type="character" w:styleId="Rfrenceintense">
    <w:name w:val="Intense Reference"/>
    <w:basedOn w:val="Policepardfaut"/>
    <w:uiPriority w:val="32"/>
    <w:qFormat/>
    <w:rsid w:val="005A4668"/>
    <w:rPr>
      <w:b/>
      <w:bCs/>
      <w:smallCaps/>
      <w:color w:val="0F4761" w:themeColor="accent1" w:themeShade="BF"/>
      <w:spacing w:val="5"/>
    </w:rPr>
  </w:style>
  <w:style w:type="character" w:styleId="Lienhypertexte">
    <w:name w:val="Hyperlink"/>
    <w:basedOn w:val="Policepardfaut"/>
    <w:uiPriority w:val="99"/>
    <w:unhideWhenUsed/>
    <w:rsid w:val="00E1567E"/>
    <w:rPr>
      <w:color w:val="467886" w:themeColor="hyperlink"/>
      <w:u w:val="single"/>
    </w:rPr>
  </w:style>
  <w:style w:type="character" w:styleId="Mentionnonrsolue">
    <w:name w:val="Unresolved Mention"/>
    <w:basedOn w:val="Policepardfaut"/>
    <w:uiPriority w:val="99"/>
    <w:semiHidden/>
    <w:unhideWhenUsed/>
    <w:rsid w:val="00E1567E"/>
    <w:rPr>
      <w:color w:val="605E5C"/>
      <w:shd w:val="clear" w:color="auto" w:fill="E1DFDD"/>
    </w:rPr>
  </w:style>
  <w:style w:type="paragraph" w:styleId="En-tte">
    <w:name w:val="header"/>
    <w:basedOn w:val="Normal"/>
    <w:link w:val="En-tteCar"/>
    <w:uiPriority w:val="99"/>
    <w:unhideWhenUsed/>
    <w:rsid w:val="003D21A6"/>
    <w:pPr>
      <w:tabs>
        <w:tab w:val="center" w:pos="4536"/>
        <w:tab w:val="right" w:pos="9072"/>
      </w:tabs>
      <w:spacing w:after="0" w:line="240" w:lineRule="auto"/>
    </w:pPr>
  </w:style>
  <w:style w:type="character" w:customStyle="1" w:styleId="En-tteCar">
    <w:name w:val="En-tête Car"/>
    <w:basedOn w:val="Policepardfaut"/>
    <w:link w:val="En-tte"/>
    <w:uiPriority w:val="99"/>
    <w:rsid w:val="003D21A6"/>
  </w:style>
  <w:style w:type="paragraph" w:styleId="Pieddepage">
    <w:name w:val="footer"/>
    <w:basedOn w:val="Normal"/>
    <w:link w:val="PieddepageCar"/>
    <w:uiPriority w:val="99"/>
    <w:unhideWhenUsed/>
    <w:rsid w:val="003D21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D21A6"/>
  </w:style>
  <w:style w:type="character" w:styleId="Rfrencelgre">
    <w:name w:val="Subtle Reference"/>
    <w:basedOn w:val="Policepardfaut"/>
    <w:uiPriority w:val="31"/>
    <w:qFormat/>
    <w:rsid w:val="00A324D4"/>
    <w:rPr>
      <w:smallCaps/>
      <w:color w:val="5A5A5A" w:themeColor="text1" w:themeTint="A5"/>
    </w:rPr>
  </w:style>
  <w:style w:type="character" w:styleId="Accentuationlgre">
    <w:name w:val="Subtle Emphasis"/>
    <w:basedOn w:val="Policepardfaut"/>
    <w:uiPriority w:val="19"/>
    <w:qFormat/>
    <w:rsid w:val="00A324D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lopez@ardeche.fr"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sertion.reserv-pc@ardeche.f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dechavanne@ardeche.f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llopez@ardeche.f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E6421-80B7-4C34-9A68-9E08BB778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1430</Words>
  <Characters>7866</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LOPEZ</dc:creator>
  <cp:keywords/>
  <dc:description/>
  <cp:lastModifiedBy>Laurence LOPEZ</cp:lastModifiedBy>
  <cp:revision>3</cp:revision>
  <cp:lastPrinted>2026-06-30T08:43:00Z</cp:lastPrinted>
  <dcterms:created xsi:type="dcterms:W3CDTF">2026-07-15T09:39:00Z</dcterms:created>
  <dcterms:modified xsi:type="dcterms:W3CDTF">2026-07-15T09:39:00Z</dcterms:modified>
</cp:coreProperties>
</file>